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3EC0" w:rsidRPr="006A3EC0" w:rsidRDefault="006A3EC0" w:rsidP="006A3EC0">
      <w:pPr>
        <w:pStyle w:val="titre10"/>
        <w:spacing w:before="240" w:after="120" w:line="266" w:lineRule="auto"/>
        <w:rPr>
          <w:iCs/>
          <w:color w:val="000091" w:themeColor="text2"/>
          <w:spacing w:val="-2"/>
          <w:sz w:val="40"/>
          <w:szCs w:val="40"/>
        </w:rPr>
      </w:pPr>
      <w:r w:rsidRPr="006B5BB7">
        <w:rPr>
          <w:rFonts w:ascii="Marianne" w:hAnsi="Marianne"/>
          <w:noProof/>
          <w:color w:val="000091" w:themeColor="text2"/>
          <w:sz w:val="36"/>
          <w:szCs w:val="36"/>
          <w:shd w:val="clear" w:color="auto" w:fill="E1000F" w:themeFill="background2"/>
          <w:lang w:eastAsia="fr-FR"/>
        </w:rPr>
        <mc:AlternateContent>
          <mc:Choice Requires="wps">
            <w:drawing>
              <wp:anchor distT="45720" distB="45720" distL="114300" distR="114300" simplePos="0" relativeHeight="251662336" behindDoc="0" locked="0" layoutInCell="1" allowOverlap="1" wp14:anchorId="6C3BB28B" wp14:editId="5978FF38">
                <wp:simplePos x="0" y="0"/>
                <wp:positionH relativeFrom="column">
                  <wp:posOffset>5312410</wp:posOffset>
                </wp:positionH>
                <wp:positionV relativeFrom="paragraph">
                  <wp:posOffset>63500</wp:posOffset>
                </wp:positionV>
                <wp:extent cx="948055" cy="287655"/>
                <wp:effectExtent l="0" t="0" r="4445"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87655"/>
                        </a:xfrm>
                        <a:prstGeom prst="rect">
                          <a:avLst/>
                        </a:prstGeom>
                        <a:solidFill>
                          <a:schemeClr val="tx2"/>
                        </a:solidFill>
                        <a:ln w="9525">
                          <a:noFill/>
                          <a:miter lim="800000"/>
                          <a:headEnd/>
                          <a:tailEnd/>
                        </a:ln>
                      </wps:spPr>
                      <wps:txbx>
                        <w:txbxContent>
                          <w:p w:rsidR="006B5BB7" w:rsidRPr="006B5BB7" w:rsidRDefault="006B5BB7" w:rsidP="006B5BB7">
                            <w:pPr>
                              <w:rPr>
                                <w:rFonts w:ascii="Marianne" w:hAnsi="Marianne"/>
                                <w:b/>
                                <w:bCs/>
                                <w:color w:val="FFFFFF" w:themeColor="background1"/>
                                <w:sz w:val="24"/>
                                <w:szCs w:val="24"/>
                              </w:rPr>
                            </w:pPr>
                            <w:r w:rsidRPr="006B5BB7">
                              <w:rPr>
                                <w:rFonts w:ascii="Marianne" w:hAnsi="Marianne"/>
                                <w:b/>
                                <w:bCs/>
                                <w:color w:val="FFFFFF" w:themeColor="background1"/>
                                <w:sz w:val="24"/>
                                <w:szCs w:val="24"/>
                              </w:rPr>
                              <w:t>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3BB28B" id="_x0000_t202" coordsize="21600,21600" o:spt="202" path="m,l,21600r21600,l21600,xe">
                <v:stroke joinstyle="miter"/>
                <v:path gradientshapeok="t" o:connecttype="rect"/>
              </v:shapetype>
              <v:shape id="Zone de texte 2" o:spid="_x0000_s1026" type="#_x0000_t202" style="position:absolute;margin-left:418.3pt;margin-top:5pt;width:74.65pt;height:2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" fillcolor="#000091 [3215]" stroked="f">
                <v:textbox>
                  <w:txbxContent>
                    <w:p w:rsidR="006B5BB7" w:rsidRPr="006B5BB7" w:rsidRDefault="006B5BB7" w:rsidP="006B5BB7">
                      <w:pPr>
                        <w:rPr>
                          <w:rFonts w:ascii="Marianne" w:hAnsi="Marianne"/>
                          <w:b/>
                          <w:bCs/>
                          <w:color w:val="FFFFFF" w:themeColor="background1"/>
                          <w:sz w:val="24"/>
                          <w:szCs w:val="24"/>
                        </w:rPr>
                      </w:pPr>
                      <w:r w:rsidRPr="006B5BB7">
                        <w:rPr>
                          <w:rFonts w:ascii="Marianne" w:hAnsi="Marianne"/>
                          <w:b/>
                          <w:bCs/>
                          <w:color w:val="FFFFFF" w:themeColor="background1"/>
                          <w:sz w:val="24"/>
                          <w:szCs w:val="24"/>
                        </w:rPr>
                        <w:t>COVID-19</w:t>
                      </w:r>
                    </w:p>
                  </w:txbxContent>
                </v:textbox>
              </v:shape>
            </w:pict>
          </mc:Fallback>
        </mc:AlternateContent>
      </w:r>
      <w:r w:rsidRPr="006A3EC0">
        <w:rPr>
          <w:bCs/>
          <w:iCs/>
          <w:sz w:val="28"/>
          <w:szCs w:val="28"/>
        </w:rPr>
        <w:t>27 novembre 2020</w:t>
      </w:r>
    </w:p>
    <w:p w:rsidR="00805DA2" w:rsidRDefault="006A3EC0" w:rsidP="00805DA2">
      <w:pPr>
        <w:pStyle w:val="titre10"/>
        <w:spacing w:before="240" w:after="120" w:line="266" w:lineRule="auto"/>
        <w:rPr>
          <w:color w:val="000091" w:themeColor="text2"/>
          <w:spacing w:val="-2"/>
          <w:sz w:val="40"/>
          <w:szCs w:val="40"/>
        </w:rPr>
      </w:pPr>
      <w:r w:rsidRPr="0032300E">
        <w:rPr>
          <w:noProof/>
          <w:color w:val="000091" w:themeColor="text2"/>
          <w:sz w:val="40"/>
          <w:szCs w:val="40"/>
          <w:lang w:eastAsia="fr-FR"/>
        </w:rPr>
        <mc:AlternateContent>
          <mc:Choice Requires="wps">
            <w:drawing>
              <wp:anchor distT="0" distB="0" distL="114300" distR="114300" simplePos="0" relativeHeight="251660288" behindDoc="0" locked="0" layoutInCell="1" allowOverlap="1" wp14:anchorId="0BD28F70" wp14:editId="0B771A95">
                <wp:simplePos x="0" y="0"/>
                <wp:positionH relativeFrom="margin">
                  <wp:posOffset>1270</wp:posOffset>
                </wp:positionH>
                <wp:positionV relativeFrom="paragraph">
                  <wp:posOffset>797560</wp:posOffset>
                </wp:positionV>
                <wp:extent cx="4631055" cy="186055"/>
                <wp:effectExtent l="0" t="19050" r="17145" b="23495"/>
                <wp:wrapTopAndBottom/>
                <wp:docPr id="11" name="Forme libre 11"/>
                <wp:cNvGraphicFramePr/>
                <a:graphic xmlns:a="http://schemas.openxmlformats.org/drawingml/2006/main">
                  <a:graphicData uri="http://schemas.microsoft.com/office/word/2010/wordprocessingShape">
                    <wps:wsp>
                      <wps:cNvSpPr/>
                      <wps:spPr>
                        <a:xfrm>
                          <a:off x="0" y="0"/>
                          <a:ext cx="4631055" cy="186055"/>
                        </a:xfrm>
                        <a:custGeom>
                          <a:avLst/>
                          <a:gdLst>
                            <a:gd name="connsiteX0" fmla="*/ 0 w 3170255"/>
                            <a:gd name="connsiteY0" fmla="*/ 984739 h 1085222"/>
                            <a:gd name="connsiteX1" fmla="*/ 1180681 w 3170255"/>
                            <a:gd name="connsiteY1" fmla="*/ 984739 h 1085222"/>
                            <a:gd name="connsiteX2" fmla="*/ 1145512 w 3170255"/>
                            <a:gd name="connsiteY2" fmla="*/ 1085222 h 1085222"/>
                            <a:gd name="connsiteX3" fmla="*/ 1316334 w 3170255"/>
                            <a:gd name="connsiteY3" fmla="*/ 989763 h 1085222"/>
                            <a:gd name="connsiteX4" fmla="*/ 3170255 w 3170255"/>
                            <a:gd name="connsiteY4" fmla="*/ 989763 h 1085222"/>
                            <a:gd name="connsiteX5" fmla="*/ 2677885 w 3170255"/>
                            <a:gd name="connsiteY5" fmla="*/ 346668 h 1085222"/>
                            <a:gd name="connsiteX6" fmla="*/ 964641 w 3170255"/>
                            <a:gd name="connsiteY6" fmla="*/ 0 h 1085222"/>
                            <a:gd name="connsiteX0" fmla="*/ 0 w 3170255"/>
                            <a:gd name="connsiteY0" fmla="*/ 638071 h 738554"/>
                            <a:gd name="connsiteX1" fmla="*/ 1180681 w 3170255"/>
                            <a:gd name="connsiteY1" fmla="*/ 638071 h 738554"/>
                            <a:gd name="connsiteX2" fmla="*/ 1145512 w 3170255"/>
                            <a:gd name="connsiteY2" fmla="*/ 738554 h 738554"/>
                            <a:gd name="connsiteX3" fmla="*/ 1316334 w 3170255"/>
                            <a:gd name="connsiteY3" fmla="*/ 643095 h 738554"/>
                            <a:gd name="connsiteX4" fmla="*/ 3170255 w 3170255"/>
                            <a:gd name="connsiteY4" fmla="*/ 643095 h 738554"/>
                            <a:gd name="connsiteX5" fmla="*/ 2677885 w 3170255"/>
                            <a:gd name="connsiteY5" fmla="*/ 0 h 738554"/>
                            <a:gd name="connsiteX0" fmla="*/ 0 w 3170255"/>
                            <a:gd name="connsiteY0" fmla="*/ 0 h 100483"/>
                            <a:gd name="connsiteX1" fmla="*/ 1180681 w 3170255"/>
                            <a:gd name="connsiteY1" fmla="*/ 0 h 100483"/>
                            <a:gd name="connsiteX2" fmla="*/ 1145512 w 3170255"/>
                            <a:gd name="connsiteY2" fmla="*/ 100483 h 100483"/>
                            <a:gd name="connsiteX3" fmla="*/ 1316334 w 3170255"/>
                            <a:gd name="connsiteY3" fmla="*/ 5024 h 100483"/>
                            <a:gd name="connsiteX4" fmla="*/ 3170255 w 3170255"/>
                            <a:gd name="connsiteY4" fmla="*/ 5024 h 100483"/>
                            <a:gd name="connsiteX0" fmla="*/ 0 w 3170255"/>
                            <a:gd name="connsiteY0" fmla="*/ 0 h 100483"/>
                            <a:gd name="connsiteX1" fmla="*/ 1180681 w 3170255"/>
                            <a:gd name="connsiteY1" fmla="*/ 0 h 100483"/>
                            <a:gd name="connsiteX2" fmla="*/ 1145512 w 3170255"/>
                            <a:gd name="connsiteY2" fmla="*/ 100483 h 100483"/>
                            <a:gd name="connsiteX3" fmla="*/ 1323396 w 3170255"/>
                            <a:gd name="connsiteY3" fmla="*/ 0 h 100483"/>
                            <a:gd name="connsiteX4" fmla="*/ 3170255 w 3170255"/>
                            <a:gd name="connsiteY4" fmla="*/ 5024 h 1004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70255" h="100483">
                              <a:moveTo>
                                <a:pt x="0" y="0"/>
                              </a:moveTo>
                              <a:lnTo>
                                <a:pt x="1180681" y="0"/>
                              </a:lnTo>
                              <a:lnTo>
                                <a:pt x="1145512" y="100483"/>
                              </a:lnTo>
                              <a:lnTo>
                                <a:pt x="1323396" y="0"/>
                              </a:lnTo>
                              <a:lnTo>
                                <a:pt x="3170255" y="5024"/>
                              </a:lnTo>
                            </a:path>
                          </a:pathLst>
                        </a:custGeom>
                        <a:ln w="38100">
                          <a:solidFill>
                            <a:srgbClr val="F2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B9F0A01" id="Forme libre 11" o:spid="_x0000_s1026" style="position:absolute;margin-left:.1pt;margin-top:62.8pt;width:364.65pt;height:14.6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3170255,10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" path="m,l1180681,r-35169,100483l1323396,,3170255,5024e" filled="f" strokecolor="#f20000" strokeweight="3pt">
                <v:path arrowok="t" o:connecttype="custom" o:connectlocs="0,0;1724719,0;1673345,186055;1933195,0;4631055,9302" o:connectangles="0,0,0,0,0"/>
                <w10:wrap type="topAndBottom" anchorx="margin"/>
              </v:shape>
            </w:pict>
          </mc:Fallback>
        </mc:AlternateContent>
      </w:r>
      <w:r w:rsidR="00803B96">
        <w:rPr>
          <w:color w:val="000091" w:themeColor="text2"/>
          <w:spacing w:val="-2"/>
          <w:sz w:val="40"/>
          <w:szCs w:val="40"/>
        </w:rPr>
        <w:t xml:space="preserve">Foire aux questions sur le protocole </w:t>
      </w:r>
      <w:r>
        <w:rPr>
          <w:color w:val="000091" w:themeColor="text2"/>
          <w:spacing w:val="-2"/>
          <w:sz w:val="40"/>
          <w:szCs w:val="40"/>
        </w:rPr>
        <w:br/>
      </w:r>
      <w:r w:rsidR="00803B96">
        <w:rPr>
          <w:color w:val="000091" w:themeColor="text2"/>
          <w:spacing w:val="-2"/>
          <w:sz w:val="40"/>
          <w:szCs w:val="40"/>
        </w:rPr>
        <w:t>sanitaire renforcé pour les commerces</w:t>
      </w:r>
    </w:p>
    <w:p w:rsidR="00803B96" w:rsidRPr="006A3EC0" w:rsidRDefault="00803B96" w:rsidP="009C3728">
      <w:pPr>
        <w:pStyle w:val="titre20"/>
        <w:rPr>
          <w:b w:val="0"/>
          <w:color w:val="000091"/>
          <w:sz w:val="24"/>
          <w:szCs w:val="28"/>
        </w:rPr>
      </w:pPr>
      <w:r w:rsidRPr="006A3EC0">
        <w:rPr>
          <w:b w:val="0"/>
          <w:color w:val="000091"/>
          <w:sz w:val="24"/>
          <w:szCs w:val="28"/>
        </w:rPr>
        <w:t xml:space="preserve">Afin de concilier l'activité économique et la protection sanitaire de la population, </w:t>
      </w:r>
      <w:r w:rsidR="006A3EC0" w:rsidRPr="006A3EC0">
        <w:rPr>
          <w:b w:val="0"/>
          <w:color w:val="000091"/>
          <w:sz w:val="24"/>
          <w:szCs w:val="28"/>
        </w:rPr>
        <w:br/>
      </w:r>
      <w:r w:rsidRPr="006A3EC0">
        <w:rPr>
          <w:b w:val="0"/>
          <w:color w:val="000091"/>
          <w:sz w:val="24"/>
          <w:szCs w:val="28"/>
        </w:rPr>
        <w:t>le Gouvernement a mis en place un protocole renforcé présentant les engagements permettant la réouverture de l'ensemble des commerces, à l'exception des bars et restaurants.</w:t>
      </w:r>
    </w:p>
    <w:p w:rsidR="00803B96" w:rsidRDefault="00803B96" w:rsidP="006A3EC0">
      <w:pPr>
        <w:pStyle w:val="Questions"/>
      </w:pPr>
      <w:r w:rsidRPr="00803B96">
        <w:t xml:space="preserve">Qu’est ce qui change par rapport au protocole sanitaire en vigueur avant le confinement ? </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La principale évolution est le calcul de la jauge qui est rendu plus facilement compréhensible et contrôlable. Cette jauge se calcule désormais en considérant uniquement les clients et non les salariés. Il n’est plus nécessaire de supprimer les meubles, rayonnages et présentoirs de la surface de vente. La nouvelle jauge est fixée à 8m² par client (cf. plus bas pour la modalité de calcul).</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D’autres dispositifs sont également prévus comme :</w:t>
      </w:r>
    </w:p>
    <w:p w:rsidR="004D0A02" w:rsidRPr="004D0A02" w:rsidRDefault="004D0A02" w:rsidP="00327EB2">
      <w:pPr>
        <w:pStyle w:val="Paragraphedeliste"/>
        <w:numPr>
          <w:ilvl w:val="0"/>
          <w:numId w:val="7"/>
        </w:numPr>
        <w:ind w:left="426"/>
        <w:contextualSpacing/>
        <w:rPr>
          <w:rFonts w:ascii="Arial" w:eastAsia="Calibri" w:hAnsi="Arial" w:cs="Arial"/>
          <w:sz w:val="20"/>
          <w:szCs w:val="20"/>
        </w:rPr>
      </w:pPr>
      <w:r w:rsidRPr="004D0A02">
        <w:rPr>
          <w:rFonts w:ascii="Arial" w:eastAsia="Calibri" w:hAnsi="Arial" w:cs="Arial"/>
          <w:sz w:val="20"/>
          <w:szCs w:val="20"/>
        </w:rPr>
        <w:t xml:space="preserve">le renforcement de l’information du client à l’entrée de l’établissement (rappel des consignes sanitaires, nécessité de limiter le temps de présence dans l’établissement, conseil d’activation </w:t>
      </w:r>
      <w:r w:rsidR="004D16FB">
        <w:rPr>
          <w:rFonts w:ascii="Arial" w:eastAsia="Calibri" w:hAnsi="Arial" w:cs="Arial"/>
          <w:sz w:val="20"/>
          <w:szCs w:val="20"/>
        </w:rPr>
        <w:t>de l’application TousAntiCovid</w:t>
      </w:r>
      <w:r w:rsidR="00B73674">
        <w:rPr>
          <w:rFonts w:ascii="Arial" w:eastAsia="Calibri" w:hAnsi="Arial" w:cs="Arial"/>
          <w:sz w:val="20"/>
          <w:szCs w:val="20"/>
        </w:rPr>
        <w:t xml:space="preserve">, </w:t>
      </w:r>
      <w:r w:rsidRPr="004D0A02">
        <w:rPr>
          <w:rFonts w:ascii="Arial" w:eastAsia="Calibri" w:hAnsi="Arial" w:cs="Arial"/>
          <w:sz w:val="20"/>
          <w:szCs w:val="20"/>
        </w:rPr>
        <w:t>etc) ;</w:t>
      </w:r>
    </w:p>
    <w:p w:rsidR="004D0A02" w:rsidRPr="004D0A02" w:rsidRDefault="004D0A02" w:rsidP="004D0A02">
      <w:pPr>
        <w:pStyle w:val="Paragraphedeliste"/>
        <w:ind w:left="426"/>
        <w:rPr>
          <w:rFonts w:ascii="Arial" w:eastAsia="Calibri" w:hAnsi="Arial" w:cs="Arial"/>
          <w:sz w:val="20"/>
          <w:szCs w:val="20"/>
        </w:rPr>
      </w:pPr>
    </w:p>
    <w:p w:rsidR="004D0A02" w:rsidRPr="004D0A02" w:rsidRDefault="004D0A02" w:rsidP="00327EB2">
      <w:pPr>
        <w:pStyle w:val="Paragraphedeliste"/>
        <w:numPr>
          <w:ilvl w:val="0"/>
          <w:numId w:val="7"/>
        </w:numPr>
        <w:ind w:left="426"/>
        <w:contextualSpacing/>
        <w:rPr>
          <w:rFonts w:ascii="Arial" w:eastAsia="Calibri" w:hAnsi="Arial" w:cs="Arial"/>
          <w:sz w:val="20"/>
          <w:szCs w:val="20"/>
        </w:rPr>
      </w:pPr>
      <w:r w:rsidRPr="004D0A02">
        <w:rPr>
          <w:rFonts w:ascii="Arial" w:eastAsia="Calibri" w:hAnsi="Arial" w:cs="Arial"/>
          <w:sz w:val="20"/>
          <w:szCs w:val="20"/>
        </w:rPr>
        <w:t>la nécessité de s’assurer du respect de la jauge dans l’établissement, avec l’obligation d’une personne ou d’un système de comptage à partir de 400 m² ;</w:t>
      </w:r>
    </w:p>
    <w:p w:rsidR="004D0A02" w:rsidRPr="004D0A02" w:rsidRDefault="004D0A02" w:rsidP="004D0A02">
      <w:pPr>
        <w:pStyle w:val="Paragraphedeliste"/>
        <w:ind w:left="426"/>
        <w:rPr>
          <w:rFonts w:ascii="Arial" w:eastAsia="Calibri" w:hAnsi="Arial" w:cs="Arial"/>
          <w:sz w:val="20"/>
          <w:szCs w:val="20"/>
        </w:rPr>
      </w:pPr>
    </w:p>
    <w:p w:rsidR="004D0A02" w:rsidRPr="004D0A02" w:rsidRDefault="004D0A02" w:rsidP="00327EB2">
      <w:pPr>
        <w:pStyle w:val="Paragraphedeliste"/>
        <w:numPr>
          <w:ilvl w:val="0"/>
          <w:numId w:val="7"/>
        </w:numPr>
        <w:ind w:left="426"/>
        <w:contextualSpacing/>
        <w:rPr>
          <w:rFonts w:ascii="Arial" w:eastAsia="Calibri" w:hAnsi="Arial" w:cs="Arial"/>
          <w:sz w:val="20"/>
          <w:szCs w:val="20"/>
        </w:rPr>
      </w:pPr>
      <w:r w:rsidRPr="004D0A02">
        <w:rPr>
          <w:rFonts w:ascii="Arial" w:eastAsia="Calibri" w:hAnsi="Arial" w:cs="Arial"/>
          <w:sz w:val="20"/>
          <w:szCs w:val="20"/>
        </w:rPr>
        <w:t xml:space="preserve">l’obligation de prévoir et contrôler le lavage des mains à l’entrée de l’établissement avec du gel hydro-alcoolique. </w:t>
      </w:r>
    </w:p>
    <w:p w:rsidR="00805DA2" w:rsidRDefault="00803B96" w:rsidP="006A3EC0">
      <w:pPr>
        <w:pStyle w:val="Questions"/>
      </w:pPr>
      <w:r w:rsidRPr="00803B96">
        <w:t xml:space="preserve">Combien de clients </w:t>
      </w:r>
      <w:r w:rsidRPr="006A3EC0">
        <w:t>peuvent</w:t>
      </w:r>
      <w:r w:rsidRPr="00803B96">
        <w:t xml:space="preserve"> être accueillis dans un établissement en même temps ? </w:t>
      </w:r>
    </w:p>
    <w:p w:rsidR="00B73674" w:rsidRDefault="00B73674" w:rsidP="00B73674">
      <w:pPr>
        <w:pStyle w:val="Questions"/>
        <w:spacing w:before="0" w:after="200"/>
        <w:rPr>
          <w:b w:val="0"/>
          <w:bCs w:val="0"/>
          <w:iCs w:val="0"/>
          <w:color w:val="auto"/>
          <w:sz w:val="20"/>
          <w:szCs w:val="20"/>
        </w:rPr>
      </w:pPr>
    </w:p>
    <w:p w:rsidR="004D0A02" w:rsidRPr="004D0A02" w:rsidRDefault="004D0A02" w:rsidP="00B73674">
      <w:pPr>
        <w:pStyle w:val="Questions"/>
        <w:spacing w:before="0" w:after="200"/>
        <w:rPr>
          <w:b w:val="0"/>
          <w:bCs w:val="0"/>
          <w:iCs w:val="0"/>
          <w:color w:val="auto"/>
          <w:sz w:val="20"/>
          <w:szCs w:val="20"/>
        </w:rPr>
      </w:pPr>
      <w:r w:rsidRPr="004D0A02">
        <w:rPr>
          <w:b w:val="0"/>
          <w:bCs w:val="0"/>
          <w:iCs w:val="0"/>
          <w:color w:val="auto"/>
          <w:sz w:val="20"/>
          <w:szCs w:val="20"/>
        </w:rPr>
        <w:t xml:space="preserve">Le nombre de clients pouvant être accueillis s’obtient en divisant la surface de vente par le nombre 8. Ce nombre est arrondi à l’entier inférieur, sauf pour les surfaces de moins de 8m² où la présence d’un client à la fois est autorisée. Pour les établissements pour lequel la surface de vente n’est pas définie (par exemple les salons de coiffure) ou connue, la surface à prendre en compte est celle du local accessible au public. </w:t>
      </w:r>
    </w:p>
    <w:p w:rsidR="004D0A02" w:rsidRDefault="004D0A02" w:rsidP="004D0A02">
      <w:pPr>
        <w:pStyle w:val="Questions"/>
        <w:rPr>
          <w:b w:val="0"/>
          <w:bCs w:val="0"/>
          <w:iCs w:val="0"/>
          <w:color w:val="auto"/>
          <w:sz w:val="20"/>
          <w:szCs w:val="20"/>
        </w:rPr>
      </w:pPr>
    </w:p>
    <w:p w:rsidR="004D0A02" w:rsidRDefault="004D0A02" w:rsidP="004D0A02">
      <w:pPr>
        <w:pStyle w:val="Questions"/>
        <w:rPr>
          <w:b w:val="0"/>
          <w:bCs w:val="0"/>
          <w:iCs w:val="0"/>
          <w:color w:val="auto"/>
          <w:sz w:val="20"/>
          <w:szCs w:val="20"/>
        </w:rPr>
      </w:pPr>
      <w:r w:rsidRPr="004D0A02">
        <w:rPr>
          <w:b w:val="0"/>
          <w:bCs w:val="0"/>
          <w:iCs w:val="0"/>
          <w:color w:val="auto"/>
          <w:sz w:val="20"/>
          <w:szCs w:val="20"/>
        </w:rPr>
        <w:t xml:space="preserve">Pour les centres commerciaux, deux jauges se cumulent : une pour l’ensemble du centre et une pour chacun des magasins ou boutiques composant le centre. En ce qui concerne la première, il convient de prendre en compte les surfaces de vente et les espaces communs accessibles au public et où les clients circulent. La seconde se calcule comme </w:t>
      </w:r>
      <w:r>
        <w:rPr>
          <w:b w:val="0"/>
          <w:bCs w:val="0"/>
          <w:iCs w:val="0"/>
          <w:color w:val="auto"/>
          <w:sz w:val="20"/>
          <w:szCs w:val="20"/>
        </w:rPr>
        <w:t xml:space="preserve">pour les autres magasins. </w:t>
      </w:r>
      <w:r w:rsidRPr="004D0A02">
        <w:rPr>
          <w:b w:val="0"/>
          <w:bCs w:val="0"/>
          <w:iCs w:val="0"/>
          <w:color w:val="auto"/>
          <w:sz w:val="20"/>
          <w:szCs w:val="20"/>
        </w:rPr>
        <w:t xml:space="preserve">Par ailleurs, il est conseillé de limiter l’entrée de l’établissement à deux adultes par unité sociale (exemple des familles ou des personnes handicapées accompagnées) et d’encourager les différents groupes à l’intérieur du magasin à respecter une distance de 2 m entre eux. </w:t>
      </w:r>
    </w:p>
    <w:p w:rsidR="004D0A02" w:rsidRDefault="004D0A02" w:rsidP="004D0A02">
      <w:pPr>
        <w:pStyle w:val="Questions"/>
        <w:rPr>
          <w:b w:val="0"/>
          <w:bCs w:val="0"/>
          <w:iCs w:val="0"/>
          <w:color w:val="auto"/>
          <w:sz w:val="20"/>
          <w:szCs w:val="20"/>
        </w:rPr>
      </w:pPr>
    </w:p>
    <w:p w:rsidR="004D0A02" w:rsidRDefault="004D0A02" w:rsidP="004D0A02">
      <w:pPr>
        <w:pStyle w:val="Questions"/>
        <w:rPr>
          <w:b w:val="0"/>
          <w:bCs w:val="0"/>
          <w:iCs w:val="0"/>
          <w:color w:val="auto"/>
          <w:sz w:val="20"/>
          <w:szCs w:val="20"/>
        </w:rPr>
      </w:pPr>
      <w:r w:rsidRPr="004D0A02">
        <w:rPr>
          <w:b w:val="0"/>
          <w:bCs w:val="0"/>
          <w:iCs w:val="0"/>
          <w:color w:val="auto"/>
          <w:sz w:val="20"/>
          <w:szCs w:val="20"/>
        </w:rPr>
        <w:t>Une tolérance est prévue pour les personnes issues d’une même unité sociale : un couple compte pour un, un père ou une mère avec son ou ses enfants également. Il en va de même d’une personne accompagnée de</w:t>
      </w:r>
      <w:r>
        <w:rPr>
          <w:b w:val="0"/>
          <w:bCs w:val="0"/>
          <w:iCs w:val="0"/>
          <w:color w:val="auto"/>
          <w:sz w:val="20"/>
          <w:szCs w:val="20"/>
        </w:rPr>
        <w:t xml:space="preserve"> </w:t>
      </w:r>
      <w:r w:rsidRPr="004D0A02">
        <w:rPr>
          <w:b w:val="0"/>
          <w:bCs w:val="0"/>
          <w:iCs w:val="0"/>
          <w:color w:val="auto"/>
          <w:sz w:val="20"/>
          <w:szCs w:val="20"/>
        </w:rPr>
        <w:t>son accompagnant.</w:t>
      </w:r>
    </w:p>
    <w:p w:rsidR="00B0421D" w:rsidRDefault="00B0421D" w:rsidP="004D0A02">
      <w:pPr>
        <w:pStyle w:val="Questions"/>
      </w:pPr>
    </w:p>
    <w:p w:rsidR="00803B96" w:rsidRPr="00803B96" w:rsidRDefault="00803B96" w:rsidP="004D0A02">
      <w:pPr>
        <w:pStyle w:val="Questions"/>
      </w:pPr>
      <w:r w:rsidRPr="00803B96">
        <w:t xml:space="preserve">Le nombre de salariés est-il prévu dans la jauge par </w:t>
      </w:r>
      <w:r w:rsidR="006A3EC0" w:rsidRPr="00803B96">
        <w:t>établissement ?</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 xml:space="preserve">La jauge de 8m² ne concerne que les clients. Néanmoins, les préconisations générales relatives à la protection des salariés présents s’appliquent conformément aux dispositions indiquées dans les fiches et guide métiers (cf plus bas). </w:t>
      </w:r>
    </w:p>
    <w:p w:rsidR="00803B96" w:rsidRPr="00935DE8" w:rsidRDefault="00803B96" w:rsidP="006A3EC0">
      <w:pPr>
        <w:pStyle w:val="Questions"/>
      </w:pPr>
      <w:r w:rsidRPr="00803B96">
        <w:t xml:space="preserve">Qui est responsable du respect de la jauge à l’entrée de </w:t>
      </w:r>
      <w:r w:rsidR="006A3EC0" w:rsidRPr="00803B96">
        <w:t>l’établissement ?</w:t>
      </w:r>
      <w:r w:rsidRPr="00803B96">
        <w:t xml:space="preserve"> </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C’est le dirigeant de l’établissement, ou le référent « covid-19 » qu’il a désigné, qui est responsable du respect de la jauge. Ainsi, il doit afficher la capacité maximale de personnes qui peuvent être accueillies dans son établissement et doit interdire l’accès à l’établissement dès que la jauge est atteinte.</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Pour les établissements de plus de 400m², une personne ou un système de comptage doit à l’entrée doit permettre le contrôle de cette obligation.</w:t>
      </w:r>
    </w:p>
    <w:p w:rsidR="00803B96" w:rsidRPr="00803B96" w:rsidRDefault="00803B96" w:rsidP="006A3EC0">
      <w:pPr>
        <w:pStyle w:val="Questions"/>
      </w:pPr>
      <w:r w:rsidRPr="00803B96">
        <w:t xml:space="preserve">Quelle documentation afficher à l’entrée de </w:t>
      </w:r>
      <w:r w:rsidR="006A3EC0" w:rsidRPr="00803B96">
        <w:t>l’établissement ?</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Le protocole sanitaire prévoit l’affichage, visible à l’extérieur de l’établissement, de la capacité maximale d’accueil de l’établissement ainsi que de plusieurs obligations, recommandations et informations à destination de la clientèle.</w:t>
      </w:r>
    </w:p>
    <w:p w:rsidR="00CB798C" w:rsidRDefault="004D0A02" w:rsidP="00CB798C">
      <w:pPr>
        <w:spacing w:after="0"/>
        <w:rPr>
          <w:rFonts w:ascii="Arial" w:eastAsia="Calibri" w:hAnsi="Arial" w:cs="Arial"/>
          <w:sz w:val="20"/>
          <w:szCs w:val="20"/>
        </w:rPr>
      </w:pPr>
      <w:r w:rsidRPr="004D0A02">
        <w:rPr>
          <w:rFonts w:ascii="Arial" w:eastAsia="Calibri" w:hAnsi="Arial" w:cs="Arial"/>
          <w:sz w:val="20"/>
          <w:szCs w:val="20"/>
        </w:rPr>
        <w:t>Un modèle d’affichage conforme à ces obligations est disponible sur le</w:t>
      </w:r>
      <w:r w:rsidR="00CB798C">
        <w:rPr>
          <w:rFonts w:ascii="Arial" w:eastAsia="Calibri" w:hAnsi="Arial" w:cs="Arial"/>
          <w:sz w:val="20"/>
          <w:szCs w:val="20"/>
        </w:rPr>
        <w:t>s</w:t>
      </w:r>
      <w:r w:rsidRPr="004D0A02">
        <w:rPr>
          <w:rFonts w:ascii="Arial" w:eastAsia="Calibri" w:hAnsi="Arial" w:cs="Arial"/>
          <w:sz w:val="20"/>
          <w:szCs w:val="20"/>
        </w:rPr>
        <w:t xml:space="preserve"> lien</w:t>
      </w:r>
      <w:r w:rsidR="00CB798C">
        <w:rPr>
          <w:rFonts w:ascii="Arial" w:eastAsia="Calibri" w:hAnsi="Arial" w:cs="Arial"/>
          <w:sz w:val="20"/>
          <w:szCs w:val="20"/>
        </w:rPr>
        <w:t>s</w:t>
      </w:r>
      <w:r w:rsidRPr="004D0A02">
        <w:rPr>
          <w:rFonts w:ascii="Arial" w:eastAsia="Calibri" w:hAnsi="Arial" w:cs="Arial"/>
          <w:sz w:val="20"/>
          <w:szCs w:val="20"/>
        </w:rPr>
        <w:t xml:space="preserve"> suivant</w:t>
      </w:r>
      <w:r w:rsidR="00CB798C">
        <w:rPr>
          <w:rFonts w:ascii="Arial" w:eastAsia="Calibri" w:hAnsi="Arial" w:cs="Arial"/>
          <w:sz w:val="20"/>
          <w:szCs w:val="20"/>
        </w:rPr>
        <w:t>s</w:t>
      </w:r>
      <w:r w:rsidRPr="004D0A02">
        <w:rPr>
          <w:rFonts w:ascii="Arial" w:eastAsia="Calibri" w:hAnsi="Arial" w:cs="Arial"/>
          <w:sz w:val="20"/>
          <w:szCs w:val="20"/>
        </w:rPr>
        <w:t> :</w:t>
      </w:r>
    </w:p>
    <w:p w:rsidR="004D0A02" w:rsidRDefault="006D5C99" w:rsidP="00327EB2">
      <w:pPr>
        <w:pStyle w:val="Paragraphedeliste"/>
        <w:numPr>
          <w:ilvl w:val="0"/>
          <w:numId w:val="9"/>
        </w:numPr>
        <w:rPr>
          <w:rFonts w:ascii="Arial" w:eastAsia="Calibri" w:hAnsi="Arial" w:cs="Arial"/>
          <w:sz w:val="20"/>
          <w:szCs w:val="20"/>
        </w:rPr>
      </w:pPr>
      <w:hyperlink r:id="rId9" w:history="1">
        <w:r w:rsidR="00CB798C" w:rsidRPr="008A6B80">
          <w:rPr>
            <w:rStyle w:val="Lienhypertexte"/>
            <w:rFonts w:ascii="Arial" w:eastAsia="Calibri" w:hAnsi="Arial" w:cs="Arial"/>
            <w:b/>
            <w:sz w:val="20"/>
            <w:szCs w:val="20"/>
          </w:rPr>
          <w:t>Format A4</w:t>
        </w:r>
      </w:hyperlink>
      <w:r w:rsidR="008A6B80" w:rsidRPr="008A6B80">
        <w:rPr>
          <w:rFonts w:ascii="Arial" w:eastAsia="Calibri" w:hAnsi="Arial" w:cs="Arial"/>
          <w:b/>
          <w:sz w:val="20"/>
          <w:szCs w:val="20"/>
        </w:rPr>
        <w:t> :</w:t>
      </w:r>
      <w:r w:rsidR="008A6B80">
        <w:rPr>
          <w:rFonts w:ascii="Arial" w:eastAsia="Calibri" w:hAnsi="Arial" w:cs="Arial"/>
          <w:sz w:val="20"/>
          <w:szCs w:val="20"/>
        </w:rPr>
        <w:t xml:space="preserve"> </w:t>
      </w:r>
      <w:r w:rsidR="008A6B80" w:rsidRPr="008A6B80">
        <w:rPr>
          <w:rFonts w:ascii="Arial" w:eastAsia="Calibri" w:hAnsi="Arial" w:cs="Arial"/>
          <w:sz w:val="20"/>
          <w:szCs w:val="20"/>
        </w:rPr>
        <w:t>https://www.economie.gouv.fr/files/files/directions_services/covid19-soutien-entreprises/affiche-covid-commerce-a4.docx</w:t>
      </w:r>
    </w:p>
    <w:p w:rsidR="00CB798C" w:rsidRPr="008A6B80" w:rsidRDefault="006D5C99" w:rsidP="00327EB2">
      <w:pPr>
        <w:pStyle w:val="Paragraphedeliste"/>
        <w:numPr>
          <w:ilvl w:val="0"/>
          <w:numId w:val="9"/>
        </w:numPr>
        <w:rPr>
          <w:rFonts w:ascii="Arial" w:eastAsia="Calibri" w:hAnsi="Arial" w:cs="Arial"/>
          <w:sz w:val="20"/>
          <w:szCs w:val="20"/>
        </w:rPr>
      </w:pPr>
      <w:hyperlink r:id="rId10" w:history="1">
        <w:r w:rsidR="00CB798C" w:rsidRPr="008A6B80">
          <w:rPr>
            <w:rStyle w:val="Lienhypertexte"/>
            <w:rFonts w:ascii="Arial" w:eastAsia="Calibri" w:hAnsi="Arial" w:cs="Arial"/>
            <w:b/>
            <w:sz w:val="20"/>
            <w:szCs w:val="20"/>
          </w:rPr>
          <w:t>Format A3</w:t>
        </w:r>
      </w:hyperlink>
      <w:r w:rsidR="008A6B80">
        <w:rPr>
          <w:rFonts w:ascii="Arial" w:eastAsia="Calibri" w:hAnsi="Arial" w:cs="Arial"/>
          <w:b/>
          <w:sz w:val="20"/>
          <w:szCs w:val="20"/>
        </w:rPr>
        <w:t xml:space="preserve"> : </w:t>
      </w:r>
      <w:r w:rsidR="008A6B80" w:rsidRPr="008A6B80">
        <w:rPr>
          <w:rFonts w:ascii="Arial" w:eastAsia="Calibri" w:hAnsi="Arial" w:cs="Arial"/>
          <w:sz w:val="20"/>
          <w:szCs w:val="20"/>
        </w:rPr>
        <w:t>https://www.economie.gouv.fr/files/files/directions_services/covid19-soutien-entreprises/affiche-covid-commerce_a3.docx</w:t>
      </w:r>
    </w:p>
    <w:p w:rsidR="00803B96" w:rsidRPr="00803B96" w:rsidRDefault="00803B96" w:rsidP="006A3EC0">
      <w:pPr>
        <w:pStyle w:val="Questions"/>
      </w:pPr>
      <w:r w:rsidRPr="00803B96">
        <w:t xml:space="preserve">Quelles sont les aménagements à prévoir dans </w:t>
      </w:r>
      <w:r w:rsidR="006A3EC0" w:rsidRPr="00803B96">
        <w:t>l’établissement ?</w:t>
      </w:r>
      <w:r w:rsidRPr="00803B96">
        <w:t xml:space="preserve"> </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 xml:space="preserve">Il est important d’organiser l’établissement pour que la distanciation physique puisse être facilement mise en œuvre et éviter des points de regroupement. </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Lorsque que la configuration de l’établissement le permet, un sens unique de circulation est fortement recommandé avec une entrée distincte de la sortie. Sinon, des marquages au sol organisent a minima les points d’attente (croix, cercles ou traits délimitant la position de chaque client) et le croisement dans les allés (flèches au sol) afin de faire respecter la distanciation physique. Un plan de circulation peut être affiché à l’entrée du magasin pour faciliter l’information des clients.</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 xml:space="preserve">Les caisses doivent également être organisés autant que possible pour assurer la distanciation physique (marquage au sol possible par exemple pour espacer d’un mètre voire de deux mètres chaque client dans la file conformément aux recommandations du Haut Conseil pour la Santé Publique) et une séparation transparente doit être prévue entre le client et celui qui tient la caisse. </w:t>
      </w:r>
    </w:p>
    <w:p w:rsidR="004D0A02" w:rsidRDefault="004D0A02">
      <w:pPr>
        <w:rPr>
          <w:rFonts w:ascii="Arial" w:eastAsia="Calibri" w:hAnsi="Arial" w:cs="Arial"/>
          <w:sz w:val="20"/>
          <w:szCs w:val="20"/>
        </w:rPr>
      </w:pPr>
      <w:r w:rsidRPr="004D0A02">
        <w:rPr>
          <w:rFonts w:ascii="Arial" w:eastAsia="Calibri" w:hAnsi="Arial" w:cs="Arial"/>
          <w:sz w:val="20"/>
          <w:szCs w:val="20"/>
        </w:rPr>
        <w:t>Les espaces de regroupement (zones d’emballage de cadeaux, espaces de démonstration, zones de jeux, cabines d’essayage, événements commerciaux…) doivent être adaptés, limités ou supprimés en fonction de l’espace de vente et de la capacité d’application des mesures pour limiter autant q</w:t>
      </w:r>
      <w:r w:rsidR="00C50846">
        <w:rPr>
          <w:rFonts w:ascii="Arial" w:eastAsia="Calibri" w:hAnsi="Arial" w:cs="Arial"/>
          <w:sz w:val="20"/>
          <w:szCs w:val="20"/>
        </w:rPr>
        <w:t>ue possible les files d’attente</w:t>
      </w:r>
    </w:p>
    <w:p w:rsidR="00803B96" w:rsidRPr="00803B96" w:rsidRDefault="00803B96" w:rsidP="006A3EC0">
      <w:pPr>
        <w:pStyle w:val="Questions"/>
      </w:pPr>
      <w:r w:rsidRPr="00803B96">
        <w:t xml:space="preserve">Est-ce que je dois gérer la queue à l’extérieur de l’établissement, sur l’espace public ? </w:t>
      </w:r>
    </w:p>
    <w:p w:rsidR="004D0A02" w:rsidRPr="004D0A02" w:rsidRDefault="004D0A02" w:rsidP="004D0A02">
      <w:pPr>
        <w:rPr>
          <w:rFonts w:ascii="Arial" w:eastAsia="Calibri" w:hAnsi="Arial" w:cs="Arial"/>
          <w:sz w:val="20"/>
          <w:szCs w:val="20"/>
        </w:rPr>
      </w:pPr>
      <w:r w:rsidRPr="004D0A02">
        <w:rPr>
          <w:rFonts w:ascii="Arial" w:eastAsia="Calibri" w:hAnsi="Arial" w:cs="Arial"/>
          <w:sz w:val="20"/>
          <w:szCs w:val="20"/>
        </w:rPr>
        <w:t xml:space="preserve">Lorsque la capacité d’accueil de l’établissement est atteinte, le dirigeant de l’établissement, ou le référent « covid-19 » qu’il a désigné, a l’obligation d’en interdire l’entrée. Une file d’attente à l’extérieur peut donc se constituer. Afin d’anticiper cette situation, il est recommandé de mettre en place, avec les autorités municipales </w:t>
      </w:r>
      <w:r w:rsidRPr="004D0A02">
        <w:rPr>
          <w:rFonts w:ascii="Arial" w:eastAsia="Calibri" w:hAnsi="Arial" w:cs="Arial"/>
          <w:sz w:val="20"/>
          <w:szCs w:val="20"/>
        </w:rPr>
        <w:lastRenderedPageBreak/>
        <w:t xml:space="preserve">et les établissements voisins, une organisation pour indiquer les zones d’attente et faciliter le respect de la distanciation physique. </w:t>
      </w:r>
    </w:p>
    <w:p w:rsidR="00803B96" w:rsidRPr="00803B96" w:rsidRDefault="00803B96" w:rsidP="006A3EC0">
      <w:pPr>
        <w:pStyle w:val="Questions"/>
      </w:pPr>
      <w:r w:rsidRPr="00803B96">
        <w:t>Qui est responsable du contrôle du lavage des mains ?</w:t>
      </w:r>
    </w:p>
    <w:p w:rsidR="004D0A02" w:rsidRPr="00B0531B" w:rsidRDefault="004D0A02" w:rsidP="00B0531B">
      <w:pPr>
        <w:rPr>
          <w:rFonts w:ascii="Arial" w:eastAsia="Calibri" w:hAnsi="Arial" w:cs="Arial"/>
          <w:sz w:val="20"/>
          <w:szCs w:val="20"/>
        </w:rPr>
      </w:pPr>
      <w:r w:rsidRPr="00B0531B">
        <w:rPr>
          <w:rFonts w:ascii="Arial" w:eastAsia="Calibri" w:hAnsi="Arial" w:cs="Arial"/>
          <w:sz w:val="20"/>
          <w:szCs w:val="20"/>
        </w:rPr>
        <w:t xml:space="preserve">Chaque établissement doit mettre à disposition, à son entrée, du gel hydro-alcoolique.  Le dirigeant de l’établissement, ou le référent « covid-19 » qu’il a désigné, doit également s’assurer que chacun des clients l’utilise pour laver ses mains dès qu’il entre. Dans les magasins d’une petite surface, le contrôle peut s’opérer de manière visuelle, à distance. En revanche, pour les surfaces de vente supérieures à 400 m², une personne à l’entrée doit pouvoir garantir l’effectivité de l’opération. Ce peut être celle en charge du respect de la jauge. </w:t>
      </w:r>
    </w:p>
    <w:p w:rsidR="00803B96" w:rsidRPr="00803B96" w:rsidRDefault="00803B96" w:rsidP="006A3EC0">
      <w:pPr>
        <w:pStyle w:val="Questions"/>
      </w:pPr>
      <w:r w:rsidRPr="00803B96">
        <w:t xml:space="preserve">Qui doit porter le masque à l’intérieur de mon établissement ? </w:t>
      </w:r>
    </w:p>
    <w:p w:rsidR="00B0531B" w:rsidRPr="00B0531B" w:rsidRDefault="00B0531B" w:rsidP="00B0531B">
      <w:pPr>
        <w:rPr>
          <w:rFonts w:ascii="Arial" w:eastAsia="Calibri" w:hAnsi="Arial" w:cs="Arial"/>
          <w:sz w:val="20"/>
          <w:szCs w:val="20"/>
        </w:rPr>
      </w:pPr>
      <w:r w:rsidRPr="00B0531B">
        <w:rPr>
          <w:rFonts w:ascii="Arial" w:eastAsia="Calibri" w:hAnsi="Arial" w:cs="Arial"/>
          <w:sz w:val="20"/>
          <w:szCs w:val="20"/>
        </w:rPr>
        <w:t>A partir de 6 ans, le port du masque est recommandé à l’intérieur de l’établissement. A partir de 11 ans, il est obligatoire. Pour rappel, le masque doit couvrir le nez, la bouche et le menton.</w:t>
      </w:r>
    </w:p>
    <w:p w:rsidR="00803B96" w:rsidRPr="00803B96" w:rsidRDefault="00803B96" w:rsidP="006A3EC0">
      <w:pPr>
        <w:pStyle w:val="Questions"/>
      </w:pPr>
      <w:r w:rsidRPr="00803B96">
        <w:t xml:space="preserve">Y a-t-il des consignes spécifiques par métier ? </w:t>
      </w:r>
    </w:p>
    <w:p w:rsidR="00B0531B" w:rsidRPr="00B0531B" w:rsidRDefault="00B0531B" w:rsidP="00B0531B">
      <w:pPr>
        <w:rPr>
          <w:rFonts w:ascii="Arial" w:eastAsia="Calibri" w:hAnsi="Arial" w:cs="Arial"/>
          <w:sz w:val="20"/>
          <w:szCs w:val="20"/>
        </w:rPr>
      </w:pPr>
      <w:r w:rsidRPr="00B0531B">
        <w:rPr>
          <w:rFonts w:ascii="Arial" w:eastAsia="Calibri" w:hAnsi="Arial" w:cs="Arial"/>
          <w:sz w:val="20"/>
          <w:szCs w:val="20"/>
        </w:rPr>
        <w:t>La documentation spécifique est disponible sur le site du ministère du Travail :</w:t>
      </w:r>
      <w:r>
        <w:rPr>
          <w:rFonts w:ascii="Arial" w:eastAsia="Calibri" w:hAnsi="Arial" w:cs="Arial"/>
          <w:sz w:val="20"/>
          <w:szCs w:val="20"/>
        </w:rPr>
        <w:t xml:space="preserve"> </w:t>
      </w:r>
      <w:hyperlink r:id="rId11" w:anchor="commerce" w:history="1">
        <w:r w:rsidRPr="00B0531B">
          <w:rPr>
            <w:rStyle w:val="Lienhypertexte"/>
            <w:rFonts w:cstheme="minorHAnsi"/>
            <w:sz w:val="20"/>
            <w:szCs w:val="20"/>
          </w:rPr>
          <w:t>https://travail-emploi.gouv.fr/le-ministere-en-action/coronavirus-covid-19/protection-des-travailleurs/article/fiches-conseils-metiers-et-guides-pour-les-salaries-et-les-employeurs#commerce</w:t>
        </w:r>
      </w:hyperlink>
      <w:r>
        <w:rPr>
          <w:rStyle w:val="Lienhypertexte"/>
          <w:rFonts w:cstheme="minorHAnsi"/>
          <w:sz w:val="20"/>
          <w:szCs w:val="20"/>
        </w:rPr>
        <w:t>.</w:t>
      </w:r>
      <w:r>
        <w:rPr>
          <w:rFonts w:cstheme="minorHAnsi"/>
          <w:sz w:val="20"/>
          <w:szCs w:val="20"/>
        </w:rPr>
        <w:t xml:space="preserve"> </w:t>
      </w:r>
    </w:p>
    <w:p w:rsidR="00B0531B" w:rsidRPr="00B0531B" w:rsidRDefault="00B0531B" w:rsidP="00B0531B">
      <w:pPr>
        <w:rPr>
          <w:rFonts w:ascii="Arial" w:eastAsia="Calibri" w:hAnsi="Arial" w:cs="Arial"/>
          <w:sz w:val="20"/>
          <w:szCs w:val="20"/>
        </w:rPr>
      </w:pPr>
      <w:r w:rsidRPr="00B0531B">
        <w:rPr>
          <w:rFonts w:ascii="Arial" w:eastAsia="Calibri" w:hAnsi="Arial" w:cs="Arial"/>
          <w:sz w:val="20"/>
          <w:szCs w:val="20"/>
        </w:rPr>
        <w:t>Il existe ainsi des fiches conseil métiers pour la boulangerie, la boucherie, le travail en caisse, le travail en commerce alimentaire et non alimentaire, le vendeur-conseil, le travail en animalerie et la vente à domicile. Il existe aussi des guides pratiques pour le commerce de l’habillement et du textile, la maroquinerie, l’esthétique, la coiffure et la cordonnerie.</w:t>
      </w:r>
    </w:p>
    <w:p w:rsidR="00803B96" w:rsidRPr="00803B96" w:rsidRDefault="00803B96" w:rsidP="006A3EC0">
      <w:pPr>
        <w:pStyle w:val="Questions"/>
      </w:pPr>
      <w:r w:rsidRPr="00803B96">
        <w:t xml:space="preserve">Est-ce que mes clients peuvent toucher les objets que je vends ? </w:t>
      </w:r>
    </w:p>
    <w:p w:rsidR="00B0531B" w:rsidRPr="00B0531B" w:rsidRDefault="00B0531B" w:rsidP="00B0531B">
      <w:pPr>
        <w:rPr>
          <w:rFonts w:ascii="Arial" w:eastAsia="Calibri" w:hAnsi="Arial" w:cs="Arial"/>
          <w:sz w:val="20"/>
          <w:szCs w:val="20"/>
        </w:rPr>
      </w:pPr>
      <w:r w:rsidRPr="00B0531B">
        <w:rPr>
          <w:rFonts w:ascii="Arial" w:eastAsia="Calibri" w:hAnsi="Arial" w:cs="Arial"/>
          <w:sz w:val="20"/>
          <w:szCs w:val="20"/>
        </w:rPr>
        <w:t xml:space="preserve">Il est fortement recommandé de limiter les contacts avec les objets et a fortiori le partage d’objets comme les jouets. La manipulation de ces derniers fait l’objet de préconisations spécifiques dans les fiches métiers ou les guides pratiques en ligne (voir question précédente). </w:t>
      </w:r>
    </w:p>
    <w:p w:rsidR="00803B96" w:rsidRPr="00803B96" w:rsidRDefault="00803B96" w:rsidP="006A3EC0">
      <w:pPr>
        <w:pStyle w:val="Questions"/>
      </w:pPr>
      <w:r w:rsidRPr="00803B96">
        <w:t xml:space="preserve">Comment les personnes vulnérables peuvent-elle être accueillies ? </w:t>
      </w:r>
    </w:p>
    <w:p w:rsidR="00B0531B" w:rsidRPr="00B0531B" w:rsidRDefault="00B0531B" w:rsidP="00B0531B">
      <w:pPr>
        <w:rPr>
          <w:rFonts w:ascii="Arial" w:eastAsia="Calibri" w:hAnsi="Arial" w:cs="Arial"/>
          <w:sz w:val="20"/>
          <w:szCs w:val="20"/>
        </w:rPr>
      </w:pPr>
      <w:r w:rsidRPr="00B0531B">
        <w:rPr>
          <w:rFonts w:ascii="Arial" w:eastAsia="Calibri" w:hAnsi="Arial" w:cs="Arial"/>
          <w:sz w:val="20"/>
          <w:szCs w:val="20"/>
        </w:rPr>
        <w:t xml:space="preserve">Il est conseillé de renforcer l’information à l’entrée de l’établissement, en indiquant les heures d’affluence, voire, lorsque la situation s’y prête, des créneaux horaires en période de faible affluence qui pourraient être réservés aux personnes vulnérables. </w:t>
      </w:r>
    </w:p>
    <w:p w:rsidR="00803B96" w:rsidRPr="00803B96" w:rsidRDefault="00803B96" w:rsidP="006A3EC0">
      <w:pPr>
        <w:pStyle w:val="Questions"/>
      </w:pPr>
      <w:r w:rsidRPr="00803B96">
        <w:t xml:space="preserve">La commande à distance (par exemple le « click&amp;collect ») ou la prise de rendez-vous préalable est-elle obligatoire ? </w:t>
      </w:r>
    </w:p>
    <w:p w:rsidR="004D16FB" w:rsidRPr="004D16FB" w:rsidRDefault="004D16FB" w:rsidP="004D16FB">
      <w:pPr>
        <w:rPr>
          <w:rFonts w:ascii="Arial" w:eastAsia="Calibri" w:hAnsi="Arial" w:cs="Arial"/>
          <w:sz w:val="20"/>
          <w:szCs w:val="20"/>
        </w:rPr>
      </w:pPr>
      <w:r w:rsidRPr="004D16FB">
        <w:rPr>
          <w:rFonts w:ascii="Arial" w:eastAsia="Calibri" w:hAnsi="Arial" w:cs="Arial"/>
          <w:sz w:val="20"/>
          <w:szCs w:val="20"/>
        </w:rPr>
        <w:t xml:space="preserve">La pré-commande ou la prise de rendez-vous préalable n’est pas obligatoire. Elles sont cependant fortement conseillées. Dans la mesure du possible, les établissements sont encouragés à proposer ces options à leurs clients et à les informer de leurs modalités via un affichage visible à l’extérieur de l’établissement. </w:t>
      </w:r>
    </w:p>
    <w:p w:rsidR="00465123" w:rsidRDefault="00465123">
      <w:pPr>
        <w:rPr>
          <w:rFonts w:ascii="Arial" w:eastAsia="Calibri" w:hAnsi="Arial" w:cs="Arial"/>
          <w:b/>
          <w:bCs/>
          <w:iCs/>
          <w:color w:val="E1000F"/>
          <w:sz w:val="24"/>
          <w:szCs w:val="26"/>
        </w:rPr>
      </w:pPr>
      <w:r>
        <w:br w:type="page"/>
      </w:r>
    </w:p>
    <w:p w:rsidR="00803B96" w:rsidRPr="00803B96" w:rsidRDefault="00803B96" w:rsidP="006A3EC0">
      <w:pPr>
        <w:pStyle w:val="Questions"/>
      </w:pPr>
      <w:r w:rsidRPr="00803B96">
        <w:lastRenderedPageBreak/>
        <w:t>Quelles sont les consignes en termes d’aération ?</w:t>
      </w:r>
    </w:p>
    <w:p w:rsidR="004D16FB" w:rsidRPr="004D16FB" w:rsidRDefault="004D16FB" w:rsidP="004D16FB">
      <w:pPr>
        <w:rPr>
          <w:rFonts w:ascii="Arial" w:eastAsia="Calibri" w:hAnsi="Arial" w:cs="Arial"/>
          <w:sz w:val="20"/>
          <w:szCs w:val="20"/>
        </w:rPr>
      </w:pPr>
      <w:r w:rsidRPr="004D16FB">
        <w:rPr>
          <w:rFonts w:ascii="Arial" w:eastAsia="Calibri" w:hAnsi="Arial" w:cs="Arial"/>
          <w:sz w:val="20"/>
          <w:szCs w:val="20"/>
        </w:rPr>
        <w:t>Les établissements doivent assurer le renouvellement régulier de l’air :</w:t>
      </w:r>
    </w:p>
    <w:p w:rsidR="004D16FB" w:rsidRPr="004D16FB" w:rsidRDefault="004D16FB" w:rsidP="00327EB2">
      <w:pPr>
        <w:pStyle w:val="Paragraphedeliste"/>
        <w:numPr>
          <w:ilvl w:val="0"/>
          <w:numId w:val="8"/>
        </w:numPr>
        <w:contextualSpacing/>
        <w:rPr>
          <w:rFonts w:ascii="Arial" w:eastAsia="Calibri" w:hAnsi="Arial" w:cs="Arial"/>
          <w:sz w:val="20"/>
          <w:szCs w:val="20"/>
        </w:rPr>
      </w:pPr>
      <w:r w:rsidRPr="004D16FB">
        <w:rPr>
          <w:rFonts w:ascii="Arial" w:eastAsia="Calibri" w:hAnsi="Arial" w:cs="Arial"/>
          <w:sz w:val="20"/>
          <w:szCs w:val="20"/>
        </w:rPr>
        <w:t>soit par une ventilation naturelle (portes et/ou fenêtres ouvertes au minimum 15mn au moins deux fois par jour)</w:t>
      </w:r>
    </w:p>
    <w:p w:rsidR="004D16FB" w:rsidRPr="004D16FB" w:rsidRDefault="004D16FB" w:rsidP="00327EB2">
      <w:pPr>
        <w:pStyle w:val="Paragraphedeliste"/>
        <w:numPr>
          <w:ilvl w:val="0"/>
          <w:numId w:val="8"/>
        </w:numPr>
        <w:contextualSpacing/>
        <w:rPr>
          <w:rFonts w:ascii="Arial" w:eastAsia="Calibri" w:hAnsi="Arial" w:cs="Arial"/>
          <w:sz w:val="20"/>
          <w:szCs w:val="20"/>
        </w:rPr>
      </w:pPr>
      <w:r w:rsidRPr="004D16FB">
        <w:rPr>
          <w:rFonts w:ascii="Arial" w:eastAsia="Calibri" w:hAnsi="Arial" w:cs="Arial"/>
          <w:sz w:val="20"/>
          <w:szCs w:val="20"/>
        </w:rPr>
        <w:t>soit par un système d’aération mécanique assurant un tel renouvellement.</w:t>
      </w:r>
    </w:p>
    <w:p w:rsidR="00803B96" w:rsidRPr="00803B96" w:rsidRDefault="00803B96" w:rsidP="006A3EC0">
      <w:pPr>
        <w:pStyle w:val="Questions"/>
      </w:pPr>
      <w:r w:rsidRPr="00803B96">
        <w:t xml:space="preserve">Est-ce que la mesure de CO2 dans le magasin est obligatoire ? </w:t>
      </w:r>
    </w:p>
    <w:p w:rsidR="004D16FB" w:rsidRPr="004D16FB" w:rsidRDefault="004D16FB" w:rsidP="004D16FB">
      <w:pPr>
        <w:rPr>
          <w:rFonts w:ascii="Arial" w:eastAsia="Calibri" w:hAnsi="Arial" w:cs="Arial"/>
          <w:sz w:val="20"/>
          <w:szCs w:val="20"/>
        </w:rPr>
      </w:pPr>
      <w:r w:rsidRPr="004D16FB">
        <w:rPr>
          <w:rFonts w:ascii="Arial" w:eastAsia="Calibri" w:hAnsi="Arial" w:cs="Arial"/>
          <w:sz w:val="20"/>
          <w:szCs w:val="20"/>
        </w:rPr>
        <w:t xml:space="preserve">La mesure de CO2 dans l’établissement n’est pas obligatoire mais fortement recommandée. Cette mesure doit être effectuée à des endroits significatifs de la fréquentation et à des périodes de réelles fréquentations chargées. En cas de mesure supérieure à un seuil de 800 ppm, il est recommandé d’agir en termes d’aération (cf question précédente) ou de réduction du nombre de personnes admises dans l’établissement. </w:t>
      </w:r>
    </w:p>
    <w:p w:rsidR="00803B96" w:rsidRPr="00803B96" w:rsidRDefault="00803B96" w:rsidP="006A3EC0">
      <w:pPr>
        <w:pStyle w:val="Questions"/>
      </w:pPr>
      <w:r w:rsidRPr="00803B96">
        <w:t xml:space="preserve">Les magasins ferment à 21h, suis-je autorisé à rentrer chez moi après cette fermeture ou dois-je anticiper le temps de trajet retour ? </w:t>
      </w:r>
    </w:p>
    <w:p w:rsidR="00803B96" w:rsidRDefault="00803B96" w:rsidP="006A3EC0">
      <w:pPr>
        <w:pStyle w:val="texte"/>
      </w:pPr>
      <w:r w:rsidRPr="00803B96">
        <w:t>Je peux finir mes courses à 21h et rentrer chez moi ensuite.</w:t>
      </w:r>
      <w:r>
        <w:t xml:space="preserve"> </w:t>
      </w:r>
    </w:p>
    <w:p w:rsidR="009C3728" w:rsidRDefault="00811B5B" w:rsidP="006A3EC0">
      <w:pPr>
        <w:pStyle w:val="encadrbleu"/>
        <w:spacing w:before="360"/>
      </w:pPr>
      <w:r>
        <w:t>Consultez le protocole renforcé pour les commerces</w:t>
      </w:r>
      <w:r>
        <w:rPr>
          <w:rFonts w:ascii="Calibri" w:hAnsi="Calibri" w:cs="Calibri"/>
        </w:rPr>
        <w:t> </w:t>
      </w:r>
      <w:r>
        <w:t xml:space="preserve">: </w:t>
      </w:r>
      <w:hyperlink r:id="rId12" w:history="1">
        <w:r w:rsidRPr="000D0E27">
          <w:rPr>
            <w:rStyle w:val="Lienhypertexte"/>
          </w:rPr>
          <w:t>https://www.economie.gouv.fr/files/files/2020/Protocole-sanitaire-commerces.pdf</w:t>
        </w:r>
      </w:hyperlink>
    </w:p>
    <w:sectPr w:rsidR="009C3728" w:rsidSect="000B3375">
      <w:headerReference w:type="first" r:id="rId13"/>
      <w:pgSz w:w="11906" w:h="16838"/>
      <w:pgMar w:top="1701" w:right="964" w:bottom="964" w:left="964" w:header="992"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BA" w:rsidRDefault="009C71BA" w:rsidP="002B6541">
      <w:pPr>
        <w:spacing w:after="0" w:line="240" w:lineRule="auto"/>
      </w:pPr>
      <w:r>
        <w:separator/>
      </w:r>
    </w:p>
  </w:endnote>
  <w:endnote w:type="continuationSeparator" w:id="0">
    <w:p w:rsidR="009C71BA" w:rsidRDefault="009C71BA" w:rsidP="002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Medium">
    <w:altName w:val="Arial"/>
    <w:panose1 w:val="00000000000000000000"/>
    <w:charset w:val="00"/>
    <w:family w:val="modern"/>
    <w:notTrueType/>
    <w:pitch w:val="variable"/>
    <w:sig w:usb0="00000001" w:usb1="00000000" w:usb2="00000000" w:usb3="00000000" w:csb0="00000003" w:csb1="00000000"/>
  </w:font>
  <w:font w:name="Marianne">
    <w:altName w:val="Times New Roman"/>
    <w:panose1 w:val="00000000000000000000"/>
    <w:charset w:val="00"/>
    <w:family w:val="modern"/>
    <w:notTrueType/>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BA" w:rsidRDefault="009C71BA" w:rsidP="002B6541">
      <w:pPr>
        <w:spacing w:after="0" w:line="240" w:lineRule="auto"/>
      </w:pPr>
      <w:r>
        <w:separator/>
      </w:r>
    </w:p>
  </w:footnote>
  <w:footnote w:type="continuationSeparator" w:id="0">
    <w:p w:rsidR="009C71BA" w:rsidRDefault="009C71BA" w:rsidP="002B6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75" w:rsidRDefault="000B3375">
    <w:pPr>
      <w:pStyle w:val="En-tte"/>
    </w:pPr>
    <w:r w:rsidRPr="00593464">
      <w:rPr>
        <w:noProof/>
        <w:lang w:eastAsia="fr-FR"/>
      </w:rPr>
      <w:drawing>
        <wp:anchor distT="0" distB="0" distL="114300" distR="114300" simplePos="0" relativeHeight="251659264" behindDoc="0" locked="0" layoutInCell="1" allowOverlap="1" wp14:anchorId="014DAED4" wp14:editId="677E03CB">
          <wp:simplePos x="0" y="0"/>
          <wp:positionH relativeFrom="column">
            <wp:posOffset>-242900</wp:posOffset>
          </wp:positionH>
          <wp:positionV relativeFrom="paragraph">
            <wp:posOffset>-494291</wp:posOffset>
          </wp:positionV>
          <wp:extent cx="1926772" cy="1136302"/>
          <wp:effectExtent l="0" t="0" r="381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6772" cy="11363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3375" w:rsidRDefault="000B3375">
    <w:pPr>
      <w:pStyle w:val="En-tte"/>
    </w:pPr>
  </w:p>
  <w:p w:rsidR="000B3375" w:rsidRDefault="000B3375">
    <w:pPr>
      <w:pStyle w:val="En-tte"/>
    </w:pPr>
  </w:p>
  <w:p w:rsidR="000B3375" w:rsidRDefault="000B3375">
    <w:pPr>
      <w:pStyle w:val="En-tte"/>
    </w:pPr>
  </w:p>
  <w:p w:rsidR="00593464" w:rsidRDefault="005934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7CF"/>
    <w:multiLevelType w:val="multilevel"/>
    <w:tmpl w:val="2D521C22"/>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13B07A10"/>
    <w:multiLevelType w:val="hybridMultilevel"/>
    <w:tmpl w:val="F820928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nsid w:val="154A7AF0"/>
    <w:multiLevelType w:val="hybridMultilevel"/>
    <w:tmpl w:val="3EA00F5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07764E"/>
    <w:multiLevelType w:val="hybridMultilevel"/>
    <w:tmpl w:val="E5521340"/>
    <w:lvl w:ilvl="0" w:tplc="C8FC1434">
      <w:start w:val="1"/>
      <w:numFmt w:val="bullet"/>
      <w:pStyle w:val="listetiret"/>
      <w:lvlText w:val="-"/>
      <w:lvlJc w:val="left"/>
      <w:pPr>
        <w:ind w:left="1060" w:hanging="360"/>
      </w:pPr>
      <w:rPr>
        <w:rFonts w:ascii="Calibri" w:eastAsia="Calibri" w:hAnsi="Calibri" w:cs="Times New Roman" w:hint="default"/>
        <w:color w:val="F20000"/>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nsid w:val="548C4D07"/>
    <w:multiLevelType w:val="hybridMultilevel"/>
    <w:tmpl w:val="D2D0351C"/>
    <w:lvl w:ilvl="0" w:tplc="D5CA49DE">
      <w:start w:val="1"/>
      <w:numFmt w:val="bullet"/>
      <w:pStyle w:val="listepuce"/>
      <w:lvlText w:val=""/>
      <w:lvlJc w:val="left"/>
      <w:pPr>
        <w:ind w:left="1060" w:hanging="360"/>
      </w:pPr>
      <w:rPr>
        <w:rFonts w:ascii="Symbol" w:hAnsi="Symbol" w:hint="default"/>
        <w:color w:val="000000" w:themeColor="text1"/>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nsid w:val="5AD86A00"/>
    <w:multiLevelType w:val="hybridMultilevel"/>
    <w:tmpl w:val="A6C42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412A48"/>
    <w:multiLevelType w:val="hybridMultilevel"/>
    <w:tmpl w:val="A38477C0"/>
    <w:lvl w:ilvl="0" w:tplc="A170B6B6">
      <w:start w:val="1"/>
      <w:numFmt w:val="decimal"/>
      <w:pStyle w:val="Niv2"/>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6D9A0F29"/>
    <w:multiLevelType w:val="hybridMultilevel"/>
    <w:tmpl w:val="593CD336"/>
    <w:lvl w:ilvl="0" w:tplc="35AA1606">
      <w:start w:val="1"/>
      <w:numFmt w:val="decimal"/>
      <w:pStyle w:val="listenumro"/>
      <w:lvlText w:val="%1."/>
      <w:lvlJc w:val="left"/>
      <w:pPr>
        <w:ind w:left="1420" w:hanging="360"/>
      </w:pPr>
      <w:rPr>
        <w:rFonts w:ascii="Arial" w:hAnsi="Arial" w:hint="default"/>
        <w:b/>
        <w:i w:val="0"/>
        <w:color w:val="E1000F" w:themeColor="background2"/>
      </w:rPr>
    </w:lvl>
    <w:lvl w:ilvl="1" w:tplc="040C0019" w:tentative="1">
      <w:start w:val="1"/>
      <w:numFmt w:val="lowerLetter"/>
      <w:lvlText w:val="%2."/>
      <w:lvlJc w:val="left"/>
      <w:pPr>
        <w:ind w:left="2140" w:hanging="360"/>
      </w:pPr>
    </w:lvl>
    <w:lvl w:ilvl="2" w:tplc="040C001B" w:tentative="1">
      <w:start w:val="1"/>
      <w:numFmt w:val="lowerRoman"/>
      <w:lvlText w:val="%3."/>
      <w:lvlJc w:val="right"/>
      <w:pPr>
        <w:ind w:left="2860" w:hanging="180"/>
      </w:pPr>
    </w:lvl>
    <w:lvl w:ilvl="3" w:tplc="040C000F" w:tentative="1">
      <w:start w:val="1"/>
      <w:numFmt w:val="decimal"/>
      <w:lvlText w:val="%4."/>
      <w:lvlJc w:val="left"/>
      <w:pPr>
        <w:ind w:left="3580" w:hanging="360"/>
      </w:pPr>
    </w:lvl>
    <w:lvl w:ilvl="4" w:tplc="040C0019" w:tentative="1">
      <w:start w:val="1"/>
      <w:numFmt w:val="lowerLetter"/>
      <w:lvlText w:val="%5."/>
      <w:lvlJc w:val="left"/>
      <w:pPr>
        <w:ind w:left="4300" w:hanging="360"/>
      </w:pPr>
    </w:lvl>
    <w:lvl w:ilvl="5" w:tplc="040C001B" w:tentative="1">
      <w:start w:val="1"/>
      <w:numFmt w:val="lowerRoman"/>
      <w:lvlText w:val="%6."/>
      <w:lvlJc w:val="right"/>
      <w:pPr>
        <w:ind w:left="5020" w:hanging="180"/>
      </w:pPr>
    </w:lvl>
    <w:lvl w:ilvl="6" w:tplc="040C000F" w:tentative="1">
      <w:start w:val="1"/>
      <w:numFmt w:val="decimal"/>
      <w:lvlText w:val="%7."/>
      <w:lvlJc w:val="left"/>
      <w:pPr>
        <w:ind w:left="5740" w:hanging="360"/>
      </w:pPr>
    </w:lvl>
    <w:lvl w:ilvl="7" w:tplc="040C0019" w:tentative="1">
      <w:start w:val="1"/>
      <w:numFmt w:val="lowerLetter"/>
      <w:lvlText w:val="%8."/>
      <w:lvlJc w:val="left"/>
      <w:pPr>
        <w:ind w:left="6460" w:hanging="360"/>
      </w:pPr>
    </w:lvl>
    <w:lvl w:ilvl="8" w:tplc="040C001B" w:tentative="1">
      <w:start w:val="1"/>
      <w:numFmt w:val="lowerRoman"/>
      <w:lvlText w:val="%9."/>
      <w:lvlJc w:val="right"/>
      <w:pPr>
        <w:ind w:left="7180" w:hanging="180"/>
      </w:pPr>
    </w:lvl>
  </w:abstractNum>
  <w:abstractNum w:abstractNumId="8">
    <w:nsid w:val="77141A78"/>
    <w:multiLevelType w:val="hybridMultilevel"/>
    <w:tmpl w:val="76AE5170"/>
    <w:lvl w:ilvl="0" w:tplc="87986BB6">
      <w:start w:val="1"/>
      <w:numFmt w:val="bullet"/>
      <w:pStyle w:val="Bulletpoint"/>
      <w:lvlText w:val=""/>
      <w:lvlJc w:val="left"/>
      <w:pPr>
        <w:ind w:left="720" w:hanging="360"/>
      </w:pPr>
      <w:rPr>
        <w:rFonts w:ascii="Symbol" w:hAnsi="Symbol" w:hint="default"/>
        <w:b/>
        <w:i w:val="0"/>
        <w:color w:val="23208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7"/>
  </w:num>
  <w:num w:numId="6">
    <w:abstractNumId w:val="8"/>
  </w:num>
  <w:num w:numId="7">
    <w:abstractNumId w:val="2"/>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41"/>
    <w:rsid w:val="00012D8F"/>
    <w:rsid w:val="000276A3"/>
    <w:rsid w:val="0003516F"/>
    <w:rsid w:val="000359FF"/>
    <w:rsid w:val="00041902"/>
    <w:rsid w:val="000815E6"/>
    <w:rsid w:val="00081D84"/>
    <w:rsid w:val="000B3375"/>
    <w:rsid w:val="000C5153"/>
    <w:rsid w:val="000E0F09"/>
    <w:rsid w:val="000F1208"/>
    <w:rsid w:val="001202B7"/>
    <w:rsid w:val="00124C79"/>
    <w:rsid w:val="00134A84"/>
    <w:rsid w:val="00174DA0"/>
    <w:rsid w:val="001C7352"/>
    <w:rsid w:val="00213D23"/>
    <w:rsid w:val="00214CE8"/>
    <w:rsid w:val="00255188"/>
    <w:rsid w:val="00256173"/>
    <w:rsid w:val="00264C4F"/>
    <w:rsid w:val="002937A6"/>
    <w:rsid w:val="002B61C2"/>
    <w:rsid w:val="002B6541"/>
    <w:rsid w:val="002C6C15"/>
    <w:rsid w:val="002F3D1E"/>
    <w:rsid w:val="00304AD2"/>
    <w:rsid w:val="003212E3"/>
    <w:rsid w:val="0032300E"/>
    <w:rsid w:val="00327CFE"/>
    <w:rsid w:val="00327EB2"/>
    <w:rsid w:val="00333828"/>
    <w:rsid w:val="00333FC0"/>
    <w:rsid w:val="003359E2"/>
    <w:rsid w:val="00336A4E"/>
    <w:rsid w:val="003879BF"/>
    <w:rsid w:val="003F35CE"/>
    <w:rsid w:val="003F3D4C"/>
    <w:rsid w:val="00425239"/>
    <w:rsid w:val="00433211"/>
    <w:rsid w:val="00435D09"/>
    <w:rsid w:val="00441402"/>
    <w:rsid w:val="004558D4"/>
    <w:rsid w:val="00465123"/>
    <w:rsid w:val="00465E39"/>
    <w:rsid w:val="00487290"/>
    <w:rsid w:val="004917B4"/>
    <w:rsid w:val="004A66E3"/>
    <w:rsid w:val="004D0A02"/>
    <w:rsid w:val="004D16FB"/>
    <w:rsid w:val="0052119E"/>
    <w:rsid w:val="005276F9"/>
    <w:rsid w:val="00551987"/>
    <w:rsid w:val="00564517"/>
    <w:rsid w:val="00577AF6"/>
    <w:rsid w:val="005847A9"/>
    <w:rsid w:val="00586520"/>
    <w:rsid w:val="00593464"/>
    <w:rsid w:val="005C69DA"/>
    <w:rsid w:val="005D4EC9"/>
    <w:rsid w:val="005F73C2"/>
    <w:rsid w:val="00611358"/>
    <w:rsid w:val="00636125"/>
    <w:rsid w:val="00640FD7"/>
    <w:rsid w:val="0067631F"/>
    <w:rsid w:val="00685A27"/>
    <w:rsid w:val="006937ED"/>
    <w:rsid w:val="00693CD9"/>
    <w:rsid w:val="006A3EC0"/>
    <w:rsid w:val="006B5BB7"/>
    <w:rsid w:val="006D2D3F"/>
    <w:rsid w:val="006D5C99"/>
    <w:rsid w:val="006E0D36"/>
    <w:rsid w:val="006F14DA"/>
    <w:rsid w:val="00701BD9"/>
    <w:rsid w:val="00703B94"/>
    <w:rsid w:val="00717033"/>
    <w:rsid w:val="0072145A"/>
    <w:rsid w:val="0072203B"/>
    <w:rsid w:val="0072597A"/>
    <w:rsid w:val="00725DC8"/>
    <w:rsid w:val="007336C0"/>
    <w:rsid w:val="00771067"/>
    <w:rsid w:val="00774EE7"/>
    <w:rsid w:val="00790D7D"/>
    <w:rsid w:val="007D5FEF"/>
    <w:rsid w:val="007E3740"/>
    <w:rsid w:val="007E501F"/>
    <w:rsid w:val="007F1F1A"/>
    <w:rsid w:val="00803B96"/>
    <w:rsid w:val="00805DA2"/>
    <w:rsid w:val="00811B5B"/>
    <w:rsid w:val="00821F57"/>
    <w:rsid w:val="008648D4"/>
    <w:rsid w:val="008661BC"/>
    <w:rsid w:val="00870BEE"/>
    <w:rsid w:val="008A6B80"/>
    <w:rsid w:val="008B36DC"/>
    <w:rsid w:val="008F5ABA"/>
    <w:rsid w:val="00913B9E"/>
    <w:rsid w:val="00920358"/>
    <w:rsid w:val="00920782"/>
    <w:rsid w:val="009219A9"/>
    <w:rsid w:val="009233A6"/>
    <w:rsid w:val="00923971"/>
    <w:rsid w:val="009356D9"/>
    <w:rsid w:val="00945E80"/>
    <w:rsid w:val="009502A1"/>
    <w:rsid w:val="00961032"/>
    <w:rsid w:val="009737B9"/>
    <w:rsid w:val="00975B94"/>
    <w:rsid w:val="009854EF"/>
    <w:rsid w:val="009B1917"/>
    <w:rsid w:val="009B79B7"/>
    <w:rsid w:val="009C1463"/>
    <w:rsid w:val="009C3728"/>
    <w:rsid w:val="009C71BA"/>
    <w:rsid w:val="009E7935"/>
    <w:rsid w:val="00A019AE"/>
    <w:rsid w:val="00A05759"/>
    <w:rsid w:val="00A11F16"/>
    <w:rsid w:val="00A27B86"/>
    <w:rsid w:val="00A4180F"/>
    <w:rsid w:val="00A5450D"/>
    <w:rsid w:val="00A776C8"/>
    <w:rsid w:val="00B0421D"/>
    <w:rsid w:val="00B0531B"/>
    <w:rsid w:val="00B22D73"/>
    <w:rsid w:val="00B7366A"/>
    <w:rsid w:val="00B73674"/>
    <w:rsid w:val="00B80A4D"/>
    <w:rsid w:val="00B917AE"/>
    <w:rsid w:val="00B92E1C"/>
    <w:rsid w:val="00BB55C6"/>
    <w:rsid w:val="00BB71B6"/>
    <w:rsid w:val="00BE0B8D"/>
    <w:rsid w:val="00BF2AE0"/>
    <w:rsid w:val="00C0031D"/>
    <w:rsid w:val="00C16543"/>
    <w:rsid w:val="00C40120"/>
    <w:rsid w:val="00C40A0B"/>
    <w:rsid w:val="00C50846"/>
    <w:rsid w:val="00C73310"/>
    <w:rsid w:val="00CA5B00"/>
    <w:rsid w:val="00CB14D9"/>
    <w:rsid w:val="00CB798C"/>
    <w:rsid w:val="00CE547D"/>
    <w:rsid w:val="00CE5B04"/>
    <w:rsid w:val="00CF2C0B"/>
    <w:rsid w:val="00D761AD"/>
    <w:rsid w:val="00D76518"/>
    <w:rsid w:val="00D974B1"/>
    <w:rsid w:val="00DA59EB"/>
    <w:rsid w:val="00DF48D3"/>
    <w:rsid w:val="00E0022E"/>
    <w:rsid w:val="00E23215"/>
    <w:rsid w:val="00E263B0"/>
    <w:rsid w:val="00E27EB2"/>
    <w:rsid w:val="00E5148B"/>
    <w:rsid w:val="00E52E1B"/>
    <w:rsid w:val="00E64821"/>
    <w:rsid w:val="00EA73FC"/>
    <w:rsid w:val="00EB0AC3"/>
    <w:rsid w:val="00EC200D"/>
    <w:rsid w:val="00ED71D6"/>
    <w:rsid w:val="00F12C1E"/>
    <w:rsid w:val="00F364C3"/>
    <w:rsid w:val="00F4134E"/>
    <w:rsid w:val="00F44E7B"/>
    <w:rsid w:val="00F56292"/>
    <w:rsid w:val="00F650E2"/>
    <w:rsid w:val="00F71BE5"/>
    <w:rsid w:val="00F96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rsid w:val="00264C4F"/>
    <w:pPr>
      <w:keepNext/>
      <w:keepLines/>
      <w:numPr>
        <w:numId w:val="2"/>
      </w:numPr>
      <w:spacing w:before="360" w:after="0" w:line="240" w:lineRule="auto"/>
      <w:outlineLvl w:val="0"/>
    </w:pPr>
    <w:rPr>
      <w:rFonts w:asciiTheme="majorHAnsi" w:eastAsiaTheme="majorEastAsia" w:hAnsiTheme="majorHAnsi" w:cstheme="majorBidi"/>
      <w:b/>
      <w:bCs/>
      <w:color w:val="00006C" w:themeColor="accent1" w:themeShade="BF"/>
      <w:sz w:val="28"/>
      <w:szCs w:val="28"/>
    </w:rPr>
  </w:style>
  <w:style w:type="paragraph" w:styleId="Titre2">
    <w:name w:val="heading 2"/>
    <w:basedOn w:val="Normal"/>
    <w:next w:val="Normal"/>
    <w:link w:val="Titre2Car"/>
    <w:uiPriority w:val="9"/>
    <w:unhideWhenUsed/>
    <w:rsid w:val="00264C4F"/>
    <w:pPr>
      <w:keepNext/>
      <w:keepLines/>
      <w:spacing w:before="200" w:after="0"/>
      <w:outlineLvl w:val="1"/>
    </w:pPr>
    <w:rPr>
      <w:rFonts w:asciiTheme="majorHAnsi" w:eastAsiaTheme="majorEastAsia" w:hAnsiTheme="majorHAnsi" w:cstheme="majorBidi"/>
      <w:b/>
      <w:bCs/>
      <w:color w:val="000091" w:themeColor="accent1"/>
      <w:sz w:val="26"/>
      <w:szCs w:val="26"/>
    </w:rPr>
  </w:style>
  <w:style w:type="paragraph" w:styleId="Titre3">
    <w:name w:val="heading 3"/>
    <w:basedOn w:val="Normal"/>
    <w:next w:val="Normal"/>
    <w:link w:val="Titre3Car"/>
    <w:uiPriority w:val="9"/>
    <w:unhideWhenUsed/>
    <w:rsid w:val="00264C4F"/>
    <w:pPr>
      <w:keepNext/>
      <w:keepLines/>
      <w:numPr>
        <w:ilvl w:val="2"/>
        <w:numId w:val="2"/>
      </w:numPr>
      <w:spacing w:before="200" w:after="0" w:line="240" w:lineRule="auto"/>
      <w:outlineLvl w:val="2"/>
    </w:pPr>
    <w:rPr>
      <w:rFonts w:eastAsiaTheme="majorEastAsia" w:cstheme="majorBidi"/>
      <w:b/>
      <w:bCs/>
    </w:rPr>
  </w:style>
  <w:style w:type="paragraph" w:styleId="Titre4">
    <w:name w:val="heading 4"/>
    <w:basedOn w:val="Normal"/>
    <w:next w:val="Normal"/>
    <w:link w:val="Titre4Car"/>
    <w:uiPriority w:val="9"/>
    <w:unhideWhenUsed/>
    <w:rsid w:val="00264C4F"/>
    <w:pPr>
      <w:keepNext/>
      <w:keepLines/>
      <w:numPr>
        <w:ilvl w:val="3"/>
        <w:numId w:val="2"/>
      </w:numPr>
      <w:spacing w:before="200" w:after="0" w:line="240" w:lineRule="auto"/>
      <w:outlineLvl w:val="3"/>
    </w:pPr>
    <w:rPr>
      <w:rFonts w:asciiTheme="majorHAnsi" w:eastAsiaTheme="majorEastAsia" w:hAnsiTheme="majorHAnsi" w:cstheme="majorBidi"/>
      <w:b/>
      <w:bCs/>
      <w:i/>
      <w:iCs/>
      <w:color w:val="000091" w:themeColor="accent1"/>
    </w:rPr>
  </w:style>
  <w:style w:type="paragraph" w:styleId="Titre5">
    <w:name w:val="heading 5"/>
    <w:basedOn w:val="Normal"/>
    <w:next w:val="Normal"/>
    <w:link w:val="Titre5Car"/>
    <w:uiPriority w:val="9"/>
    <w:semiHidden/>
    <w:unhideWhenUsed/>
    <w:rsid w:val="00264C4F"/>
    <w:pPr>
      <w:keepNext/>
      <w:keepLines/>
      <w:numPr>
        <w:ilvl w:val="4"/>
        <w:numId w:val="2"/>
      </w:numPr>
      <w:spacing w:before="200" w:after="0" w:line="240" w:lineRule="auto"/>
      <w:outlineLvl w:val="4"/>
    </w:pPr>
    <w:rPr>
      <w:rFonts w:asciiTheme="majorHAnsi" w:eastAsiaTheme="majorEastAsia" w:hAnsiTheme="majorHAnsi" w:cstheme="majorBidi"/>
      <w:color w:val="000048" w:themeColor="accent1" w:themeShade="7F"/>
    </w:rPr>
  </w:style>
  <w:style w:type="paragraph" w:styleId="Titre6">
    <w:name w:val="heading 6"/>
    <w:basedOn w:val="Normal"/>
    <w:next w:val="Normal"/>
    <w:link w:val="Titre6Car"/>
    <w:uiPriority w:val="9"/>
    <w:semiHidden/>
    <w:unhideWhenUsed/>
    <w:qFormat/>
    <w:rsid w:val="00264C4F"/>
    <w:pPr>
      <w:keepNext/>
      <w:keepLines/>
      <w:numPr>
        <w:ilvl w:val="5"/>
        <w:numId w:val="2"/>
      </w:numPr>
      <w:spacing w:before="200" w:after="0" w:line="240" w:lineRule="auto"/>
      <w:outlineLvl w:val="5"/>
    </w:pPr>
    <w:rPr>
      <w:rFonts w:asciiTheme="majorHAnsi" w:eastAsiaTheme="majorEastAsia" w:hAnsiTheme="majorHAnsi" w:cstheme="majorBidi"/>
      <w:i/>
      <w:iCs/>
      <w:color w:val="000048" w:themeColor="accent1" w:themeShade="7F"/>
    </w:rPr>
  </w:style>
  <w:style w:type="paragraph" w:styleId="Titre7">
    <w:name w:val="heading 7"/>
    <w:basedOn w:val="Normal"/>
    <w:next w:val="Normal"/>
    <w:link w:val="Titre7Car"/>
    <w:uiPriority w:val="9"/>
    <w:semiHidden/>
    <w:unhideWhenUsed/>
    <w:qFormat/>
    <w:rsid w:val="00264C4F"/>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4C4F"/>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4C4F"/>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6541"/>
    <w:pPr>
      <w:tabs>
        <w:tab w:val="center" w:pos="4536"/>
        <w:tab w:val="right" w:pos="9072"/>
      </w:tabs>
      <w:spacing w:after="0" w:line="240" w:lineRule="auto"/>
    </w:pPr>
  </w:style>
  <w:style w:type="character" w:customStyle="1" w:styleId="En-tteCar">
    <w:name w:val="En-tête Car"/>
    <w:basedOn w:val="Policepardfaut"/>
    <w:link w:val="En-tte"/>
    <w:uiPriority w:val="99"/>
    <w:rsid w:val="002B6541"/>
  </w:style>
  <w:style w:type="paragraph" w:styleId="Pieddepage">
    <w:name w:val="footer"/>
    <w:basedOn w:val="Normal"/>
    <w:link w:val="PieddepageCar"/>
    <w:uiPriority w:val="99"/>
    <w:unhideWhenUsed/>
    <w:rsid w:val="002B65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541"/>
  </w:style>
  <w:style w:type="paragraph" w:customStyle="1" w:styleId="titre10">
    <w:name w:val="_titre 1"/>
    <w:basedOn w:val="Normal"/>
    <w:link w:val="titre1Car0"/>
    <w:qFormat/>
    <w:rsid w:val="00B917AE"/>
    <w:pPr>
      <w:spacing w:after="0" w:line="600" w:lineRule="exact"/>
    </w:pPr>
    <w:rPr>
      <w:rFonts w:ascii="Arial" w:hAnsi="Arial" w:cs="Arial"/>
      <w:b/>
      <w:color w:val="232096"/>
      <w:sz w:val="52"/>
      <w:szCs w:val="52"/>
    </w:rPr>
  </w:style>
  <w:style w:type="character" w:customStyle="1" w:styleId="titre1Car0">
    <w:name w:val="_titre 1 Car"/>
    <w:basedOn w:val="Policepardfaut"/>
    <w:link w:val="titre10"/>
    <w:rsid w:val="00B917AE"/>
    <w:rPr>
      <w:rFonts w:ascii="Arial" w:hAnsi="Arial" w:cs="Arial"/>
      <w:b/>
      <w:color w:val="232096"/>
      <w:sz w:val="52"/>
      <w:szCs w:val="52"/>
    </w:rPr>
  </w:style>
  <w:style w:type="paragraph" w:customStyle="1" w:styleId="chapeau">
    <w:name w:val="_chapeau"/>
    <w:basedOn w:val="Normal"/>
    <w:rsid w:val="00264C4F"/>
    <w:pPr>
      <w:spacing w:after="600" w:line="380" w:lineRule="exact"/>
      <w:contextualSpacing/>
    </w:pPr>
    <w:rPr>
      <w:sz w:val="28"/>
      <w:szCs w:val="28"/>
    </w:rPr>
  </w:style>
  <w:style w:type="paragraph" w:customStyle="1" w:styleId="listepuce">
    <w:name w:val="_liste puce"/>
    <w:basedOn w:val="Normal"/>
    <w:link w:val="listepuceCar"/>
    <w:qFormat/>
    <w:rsid w:val="006A3EC0"/>
    <w:pPr>
      <w:numPr>
        <w:numId w:val="1"/>
      </w:numPr>
      <w:spacing w:before="120" w:after="120" w:line="280" w:lineRule="exact"/>
      <w:ind w:left="709"/>
    </w:pPr>
    <w:rPr>
      <w:rFonts w:ascii="Arial" w:hAnsi="Arial"/>
      <w:sz w:val="20"/>
      <w:szCs w:val="20"/>
      <w:lang w:eastAsia="fr-FR"/>
    </w:rPr>
  </w:style>
  <w:style w:type="character" w:customStyle="1" w:styleId="listepuceCar">
    <w:name w:val="_liste puce Car"/>
    <w:basedOn w:val="Policepardfaut"/>
    <w:link w:val="listepuce"/>
    <w:rsid w:val="006A3EC0"/>
    <w:rPr>
      <w:rFonts w:ascii="Arial" w:hAnsi="Arial"/>
      <w:sz w:val="20"/>
      <w:szCs w:val="20"/>
      <w:lang w:eastAsia="fr-FR"/>
    </w:rPr>
  </w:style>
  <w:style w:type="paragraph" w:customStyle="1" w:styleId="titre20">
    <w:name w:val="_titre 2"/>
    <w:basedOn w:val="Normal"/>
    <w:rsid w:val="0072203B"/>
    <w:pPr>
      <w:spacing w:before="480" w:after="360" w:line="360" w:lineRule="exact"/>
    </w:pPr>
    <w:rPr>
      <w:b/>
      <w:color w:val="000091" w:themeColor="text2"/>
      <w:sz w:val="32"/>
      <w:szCs w:val="32"/>
    </w:rPr>
  </w:style>
  <w:style w:type="paragraph" w:styleId="Titre">
    <w:name w:val="Title"/>
    <w:basedOn w:val="Normal"/>
    <w:next w:val="Normal"/>
    <w:link w:val="TitreCar"/>
    <w:uiPriority w:val="10"/>
    <w:rsid w:val="0026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4C4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64C4F"/>
    <w:rPr>
      <w:rFonts w:asciiTheme="majorHAnsi" w:eastAsiaTheme="majorEastAsia" w:hAnsiTheme="majorHAnsi" w:cstheme="majorBidi"/>
      <w:b/>
      <w:bCs/>
      <w:color w:val="00006C" w:themeColor="accent1" w:themeShade="BF"/>
      <w:sz w:val="28"/>
      <w:szCs w:val="28"/>
    </w:rPr>
  </w:style>
  <w:style w:type="character" w:customStyle="1" w:styleId="Titre3Car">
    <w:name w:val="Titre 3 Car"/>
    <w:basedOn w:val="Policepardfaut"/>
    <w:link w:val="Titre3"/>
    <w:uiPriority w:val="9"/>
    <w:rsid w:val="00264C4F"/>
    <w:rPr>
      <w:rFonts w:eastAsiaTheme="majorEastAsia" w:cstheme="majorBidi"/>
      <w:b/>
      <w:bCs/>
    </w:rPr>
  </w:style>
  <w:style w:type="character" w:customStyle="1" w:styleId="Titre4Car">
    <w:name w:val="Titre 4 Car"/>
    <w:basedOn w:val="Policepardfaut"/>
    <w:link w:val="Titre4"/>
    <w:uiPriority w:val="9"/>
    <w:rsid w:val="00264C4F"/>
    <w:rPr>
      <w:rFonts w:asciiTheme="majorHAnsi" w:eastAsiaTheme="majorEastAsia" w:hAnsiTheme="majorHAnsi" w:cstheme="majorBidi"/>
      <w:b/>
      <w:bCs/>
      <w:i/>
      <w:iCs/>
      <w:color w:val="000091" w:themeColor="accent1"/>
    </w:rPr>
  </w:style>
  <w:style w:type="character" w:customStyle="1" w:styleId="Titre5Car">
    <w:name w:val="Titre 5 Car"/>
    <w:basedOn w:val="Policepardfaut"/>
    <w:link w:val="Titre5"/>
    <w:uiPriority w:val="9"/>
    <w:semiHidden/>
    <w:rsid w:val="00264C4F"/>
    <w:rPr>
      <w:rFonts w:asciiTheme="majorHAnsi" w:eastAsiaTheme="majorEastAsia" w:hAnsiTheme="majorHAnsi" w:cstheme="majorBidi"/>
      <w:color w:val="000048" w:themeColor="accent1" w:themeShade="7F"/>
    </w:rPr>
  </w:style>
  <w:style w:type="character" w:customStyle="1" w:styleId="Titre6Car">
    <w:name w:val="Titre 6 Car"/>
    <w:basedOn w:val="Policepardfaut"/>
    <w:link w:val="Titre6"/>
    <w:uiPriority w:val="9"/>
    <w:semiHidden/>
    <w:rsid w:val="00264C4F"/>
    <w:rPr>
      <w:rFonts w:asciiTheme="majorHAnsi" w:eastAsiaTheme="majorEastAsia" w:hAnsiTheme="majorHAnsi" w:cstheme="majorBidi"/>
      <w:i/>
      <w:iCs/>
      <w:color w:val="000048" w:themeColor="accent1" w:themeShade="7F"/>
    </w:rPr>
  </w:style>
  <w:style w:type="character" w:customStyle="1" w:styleId="Titre7Car">
    <w:name w:val="Titre 7 Car"/>
    <w:basedOn w:val="Policepardfaut"/>
    <w:link w:val="Titre7"/>
    <w:uiPriority w:val="9"/>
    <w:semiHidden/>
    <w:rsid w:val="00264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64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64C4F"/>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264C4F"/>
    <w:rPr>
      <w:color w:val="000000" w:themeColor="hyperlink"/>
      <w:u w:val="single"/>
    </w:rPr>
  </w:style>
  <w:style w:type="paragraph" w:styleId="NormalWeb">
    <w:name w:val="Normal (Web)"/>
    <w:basedOn w:val="Normal"/>
    <w:uiPriority w:val="99"/>
    <w:unhideWhenUsed/>
    <w:rsid w:val="00264C4F"/>
    <w:pPr>
      <w:spacing w:before="100" w:beforeAutospacing="1" w:after="100" w:afterAutospacing="1" w:line="288" w:lineRule="auto"/>
    </w:pPr>
    <w:rPr>
      <w:rFonts w:ascii="Times New Roman" w:hAnsi="Times New Roman" w:cs="Times New Roman"/>
      <w:color w:val="000000"/>
      <w:sz w:val="24"/>
      <w:szCs w:val="24"/>
      <w:lang w:eastAsia="fr-FR"/>
    </w:rPr>
  </w:style>
  <w:style w:type="paragraph" w:customStyle="1" w:styleId="texte">
    <w:name w:val="_texte"/>
    <w:basedOn w:val="Normal"/>
    <w:link w:val="texteCar"/>
    <w:qFormat/>
    <w:rsid w:val="006A3EC0"/>
    <w:pPr>
      <w:spacing w:after="80" w:line="259" w:lineRule="auto"/>
    </w:pPr>
    <w:rPr>
      <w:rFonts w:ascii="Arial" w:eastAsia="Calibri" w:hAnsi="Arial" w:cs="Arial"/>
      <w:sz w:val="20"/>
      <w:szCs w:val="20"/>
    </w:rPr>
  </w:style>
  <w:style w:type="paragraph" w:customStyle="1" w:styleId="texte-bleu">
    <w:name w:val="_texte-bleu"/>
    <w:basedOn w:val="texte"/>
    <w:qFormat/>
    <w:rsid w:val="00264C4F"/>
    <w:rPr>
      <w:color w:val="000091" w:themeColor="text2"/>
    </w:rPr>
  </w:style>
  <w:style w:type="character" w:customStyle="1" w:styleId="Titre2Car">
    <w:name w:val="Titre 2 Car"/>
    <w:basedOn w:val="Policepardfaut"/>
    <w:link w:val="Titre2"/>
    <w:uiPriority w:val="9"/>
    <w:rsid w:val="00264C4F"/>
    <w:rPr>
      <w:rFonts w:asciiTheme="majorHAnsi" w:eastAsiaTheme="majorEastAsia" w:hAnsiTheme="majorHAnsi" w:cstheme="majorBidi"/>
      <w:b/>
      <w:bCs/>
      <w:color w:val="000091" w:themeColor="accent1"/>
      <w:sz w:val="26"/>
      <w:szCs w:val="26"/>
    </w:rPr>
  </w:style>
  <w:style w:type="paragraph" w:styleId="Paragraphedeliste">
    <w:name w:val="List Paragraph"/>
    <w:aliases w:val="lp1,Puce,Paragraphe EI,EC,Paragraphe de liste2,Colorful List Accent 1,List Paragraph (numbered (a)),Lapis Bulleted List,Dot pt,F5 List Paragraph,No Spacing1,List Paragraph Char Char Char,Indicator Text,Numbered Para 1,List Paragraph"/>
    <w:basedOn w:val="Normal"/>
    <w:link w:val="ParagraphedelisteCar"/>
    <w:uiPriority w:val="34"/>
    <w:qFormat/>
    <w:rsid w:val="00264C4F"/>
    <w:pPr>
      <w:spacing w:after="0" w:line="240" w:lineRule="auto"/>
      <w:ind w:left="720"/>
    </w:pPr>
  </w:style>
  <w:style w:type="character" w:customStyle="1" w:styleId="ParagraphedelisteCar">
    <w:name w:val="Paragraphe de liste Car"/>
    <w:aliases w:val="lp1 Car,Puce Car,Paragraphe EI Car,EC Car,Paragraphe de liste2 Car,Colorful List Accent 1 Car,List Paragraph (numbered (a)) Car,Lapis Bulleted List Car,Dot pt Car,F5 List Paragraph Car,No Spacing1 Car,Indicator Text Car"/>
    <w:basedOn w:val="Policepardfaut"/>
    <w:link w:val="Paragraphedeliste"/>
    <w:uiPriority w:val="34"/>
    <w:qFormat/>
    <w:rsid w:val="00264C4F"/>
  </w:style>
  <w:style w:type="paragraph" w:styleId="Commentaire">
    <w:name w:val="annotation text"/>
    <w:basedOn w:val="Normal"/>
    <w:link w:val="CommentaireCar"/>
    <w:uiPriority w:val="99"/>
    <w:unhideWhenUsed/>
    <w:rsid w:val="00264C4F"/>
    <w:pPr>
      <w:spacing w:after="0" w:line="240" w:lineRule="auto"/>
    </w:pPr>
    <w:rPr>
      <w:sz w:val="20"/>
      <w:szCs w:val="20"/>
    </w:rPr>
  </w:style>
  <w:style w:type="character" w:customStyle="1" w:styleId="CommentaireCar">
    <w:name w:val="Commentaire Car"/>
    <w:basedOn w:val="Policepardfaut"/>
    <w:link w:val="Commentaire"/>
    <w:uiPriority w:val="99"/>
    <w:rsid w:val="00264C4F"/>
    <w:rPr>
      <w:sz w:val="20"/>
      <w:szCs w:val="20"/>
    </w:rPr>
  </w:style>
  <w:style w:type="paragraph" w:customStyle="1" w:styleId="titre30">
    <w:name w:val="_titre 3"/>
    <w:basedOn w:val="titre20"/>
    <w:rsid w:val="001202B7"/>
    <w:pPr>
      <w:spacing w:before="360" w:after="120" w:line="300" w:lineRule="exact"/>
    </w:pPr>
    <w:rPr>
      <w:color w:val="E1000F" w:themeColor="accent4"/>
      <w:sz w:val="28"/>
      <w:szCs w:val="26"/>
    </w:rPr>
  </w:style>
  <w:style w:type="paragraph" w:customStyle="1" w:styleId="listetiret">
    <w:name w:val="_liste tiret"/>
    <w:basedOn w:val="listepuce"/>
    <w:link w:val="listetiretCar"/>
    <w:qFormat/>
    <w:rsid w:val="000E0F09"/>
    <w:pPr>
      <w:numPr>
        <w:numId w:val="3"/>
      </w:numPr>
      <w:ind w:left="1491" w:hanging="357"/>
    </w:pPr>
  </w:style>
  <w:style w:type="paragraph" w:customStyle="1" w:styleId="Niv2">
    <w:name w:val="Niv 2"/>
    <w:basedOn w:val="Paragraphedeliste"/>
    <w:link w:val="Niv2Car"/>
    <w:rsid w:val="00E52E1B"/>
    <w:pPr>
      <w:numPr>
        <w:numId w:val="4"/>
      </w:numPr>
    </w:pPr>
    <w:rPr>
      <w:b/>
    </w:rPr>
  </w:style>
  <w:style w:type="character" w:customStyle="1" w:styleId="Niv2Car">
    <w:name w:val="Niv 2 Car"/>
    <w:basedOn w:val="ParagraphedelisteCar"/>
    <w:link w:val="Niv2"/>
    <w:rsid w:val="00E52E1B"/>
    <w:rPr>
      <w:b/>
    </w:rPr>
  </w:style>
  <w:style w:type="paragraph" w:customStyle="1" w:styleId="paragraph">
    <w:name w:val="paragraph"/>
    <w:basedOn w:val="Normal"/>
    <w:uiPriority w:val="99"/>
    <w:rsid w:val="00E52E1B"/>
    <w:pPr>
      <w:suppressAutoHyphens/>
      <w:spacing w:before="100" w:beforeAutospacing="1" w:after="100" w:afterAutospacing="1" w:line="240" w:lineRule="auto"/>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E52E1B"/>
    <w:rPr>
      <w:color w:val="0000FF"/>
      <w:u w:val="single"/>
    </w:rPr>
  </w:style>
  <w:style w:type="character" w:customStyle="1" w:styleId="normaltextrun">
    <w:name w:val="normaltextrun"/>
    <w:rsid w:val="00E52E1B"/>
  </w:style>
  <w:style w:type="table" w:styleId="Grilledutableau">
    <w:name w:val="Table Grid"/>
    <w:basedOn w:val="TableauNormal"/>
    <w:uiPriority w:val="39"/>
    <w:rsid w:val="00E5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_titre 4"/>
    <w:basedOn w:val="texte"/>
    <w:rsid w:val="00ED71D6"/>
    <w:pPr>
      <w:spacing w:before="360" w:after="60"/>
    </w:pPr>
    <w:rPr>
      <w:b/>
      <w:sz w:val="24"/>
      <w:szCs w:val="24"/>
    </w:rPr>
  </w:style>
  <w:style w:type="paragraph" w:styleId="TM1">
    <w:name w:val="toc 1"/>
    <w:basedOn w:val="Normal"/>
    <w:next w:val="Normal"/>
    <w:autoRedefine/>
    <w:uiPriority w:val="39"/>
    <w:unhideWhenUsed/>
    <w:rsid w:val="004558D4"/>
    <w:pPr>
      <w:tabs>
        <w:tab w:val="right" w:leader="dot" w:pos="9968"/>
      </w:tabs>
      <w:spacing w:after="100"/>
    </w:pPr>
    <w:rPr>
      <w:b/>
      <w:noProof/>
      <w:color w:val="000091" w:themeColor="text2"/>
      <w:sz w:val="20"/>
      <w:szCs w:val="20"/>
    </w:rPr>
  </w:style>
  <w:style w:type="paragraph" w:styleId="TM2">
    <w:name w:val="toc 2"/>
    <w:basedOn w:val="Normal"/>
    <w:next w:val="Normal"/>
    <w:autoRedefine/>
    <w:uiPriority w:val="39"/>
    <w:unhideWhenUsed/>
    <w:rsid w:val="004558D4"/>
    <w:pPr>
      <w:tabs>
        <w:tab w:val="right" w:leader="dot" w:pos="9968"/>
      </w:tabs>
      <w:spacing w:after="0" w:line="240" w:lineRule="exact"/>
      <w:ind w:left="221"/>
    </w:pPr>
    <w:rPr>
      <w:noProof/>
      <w:color w:val="000000" w:themeColor="text1"/>
      <w:sz w:val="20"/>
      <w:szCs w:val="20"/>
    </w:rPr>
  </w:style>
  <w:style w:type="character" w:styleId="Lienhypertextesuivivisit">
    <w:name w:val="FollowedHyperlink"/>
    <w:basedOn w:val="Policepardfaut"/>
    <w:uiPriority w:val="99"/>
    <w:semiHidden/>
    <w:unhideWhenUsed/>
    <w:rsid w:val="004558D4"/>
    <w:rPr>
      <w:color w:val="000000" w:themeColor="followedHyperlink"/>
      <w:u w:val="single"/>
    </w:rPr>
  </w:style>
  <w:style w:type="paragraph" w:styleId="Textedebulles">
    <w:name w:val="Balloon Text"/>
    <w:basedOn w:val="Normal"/>
    <w:link w:val="TextedebullesCar"/>
    <w:uiPriority w:val="99"/>
    <w:semiHidden/>
    <w:unhideWhenUsed/>
    <w:rsid w:val="00725D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DC8"/>
    <w:rPr>
      <w:rFonts w:ascii="Tahoma" w:hAnsi="Tahoma" w:cs="Tahoma"/>
      <w:sz w:val="16"/>
      <w:szCs w:val="16"/>
    </w:rPr>
  </w:style>
  <w:style w:type="paragraph" w:customStyle="1" w:styleId="hyperlien">
    <w:name w:val="hyperlien"/>
    <w:basedOn w:val="texte"/>
    <w:next w:val="texte"/>
    <w:link w:val="hyperlienCar"/>
    <w:rsid w:val="006D2D3F"/>
    <w:rPr>
      <w:color w:val="000091" w:themeColor="text2"/>
      <w:u w:val="single"/>
    </w:rPr>
  </w:style>
  <w:style w:type="character" w:styleId="Accentuation">
    <w:name w:val="Emphasis"/>
    <w:basedOn w:val="Policepardfaut"/>
    <w:uiPriority w:val="20"/>
    <w:rsid w:val="00333828"/>
    <w:rPr>
      <w:i/>
      <w:iCs/>
    </w:rPr>
  </w:style>
  <w:style w:type="character" w:customStyle="1" w:styleId="texteCar">
    <w:name w:val="_texte Car"/>
    <w:basedOn w:val="listepuceCar"/>
    <w:link w:val="texte"/>
    <w:rsid w:val="006A3EC0"/>
    <w:rPr>
      <w:rFonts w:ascii="Arial" w:eastAsia="Calibri" w:hAnsi="Arial" w:cs="Arial"/>
      <w:sz w:val="20"/>
      <w:szCs w:val="20"/>
      <w:lang w:eastAsia="fr-FR"/>
    </w:rPr>
  </w:style>
  <w:style w:type="character" w:customStyle="1" w:styleId="hyperlienCar">
    <w:name w:val="hyperlien Car"/>
    <w:basedOn w:val="texteCar"/>
    <w:link w:val="hyperlien"/>
    <w:rsid w:val="006D2D3F"/>
    <w:rPr>
      <w:rFonts w:ascii="Arial" w:eastAsia="Calibri" w:hAnsi="Arial" w:cs="Arial"/>
      <w:color w:val="000091" w:themeColor="text2"/>
      <w:sz w:val="20"/>
      <w:szCs w:val="20"/>
      <w:u w:val="single"/>
      <w:lang w:eastAsia="fr-FR"/>
    </w:rPr>
  </w:style>
  <w:style w:type="paragraph" w:customStyle="1" w:styleId="Default">
    <w:name w:val="Default"/>
    <w:rsid w:val="00703B94"/>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rsid w:val="00F4134E"/>
    <w:rPr>
      <w:b/>
      <w:bCs/>
    </w:rPr>
  </w:style>
  <w:style w:type="paragraph" w:styleId="Corpsdetexte">
    <w:name w:val="Body Text"/>
    <w:basedOn w:val="Normal"/>
    <w:link w:val="CorpsdetexteCar"/>
    <w:semiHidden/>
    <w:unhideWhenUsed/>
    <w:rsid w:val="009B79B7"/>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9B79B7"/>
    <w:rPr>
      <w:rFonts w:ascii="Times New Roman" w:eastAsia="Times New Roman" w:hAnsi="Times New Roman" w:cs="Times New Roman"/>
      <w:sz w:val="24"/>
      <w:szCs w:val="24"/>
      <w:lang w:eastAsia="fr-FR"/>
    </w:rPr>
  </w:style>
  <w:style w:type="paragraph" w:customStyle="1" w:styleId="western">
    <w:name w:val="western"/>
    <w:basedOn w:val="Normal"/>
    <w:rsid w:val="009B79B7"/>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customStyle="1" w:styleId="textecourant">
    <w:name w:val="_texte courant"/>
    <w:basedOn w:val="Normal"/>
    <w:rsid w:val="009C3728"/>
    <w:pPr>
      <w:spacing w:after="120" w:line="280" w:lineRule="exact"/>
      <w:jc w:val="both"/>
    </w:pPr>
    <w:rPr>
      <w:rFonts w:asciiTheme="majorHAnsi" w:hAnsiTheme="majorHAnsi" w:cstheme="majorHAnsi"/>
      <w:sz w:val="21"/>
      <w:szCs w:val="21"/>
      <w:lang w:eastAsia="fr-FR"/>
    </w:rPr>
  </w:style>
  <w:style w:type="paragraph" w:customStyle="1" w:styleId="soustiret">
    <w:name w:val="sous tiret"/>
    <w:basedOn w:val="listetiret"/>
    <w:link w:val="soustiretCar"/>
    <w:rsid w:val="009219A9"/>
    <w:pPr>
      <w:ind w:left="2058"/>
    </w:pPr>
  </w:style>
  <w:style w:type="paragraph" w:customStyle="1" w:styleId="soussoustiret">
    <w:name w:val="sous sous tiret"/>
    <w:basedOn w:val="soustiret"/>
    <w:link w:val="soussoustiretCar"/>
    <w:rsid w:val="009219A9"/>
    <w:pPr>
      <w:ind w:left="2342"/>
    </w:pPr>
  </w:style>
  <w:style w:type="character" w:customStyle="1" w:styleId="listetiretCar">
    <w:name w:val="_liste tiret Car"/>
    <w:basedOn w:val="listepuceCar"/>
    <w:link w:val="listetiret"/>
    <w:rsid w:val="009219A9"/>
    <w:rPr>
      <w:rFonts w:ascii="Arial" w:hAnsi="Arial"/>
      <w:sz w:val="20"/>
      <w:szCs w:val="20"/>
      <w:lang w:eastAsia="fr-FR"/>
    </w:rPr>
  </w:style>
  <w:style w:type="character" w:customStyle="1" w:styleId="soustiretCar">
    <w:name w:val="sous tiret Car"/>
    <w:basedOn w:val="listetiretCar"/>
    <w:link w:val="soustiret"/>
    <w:rsid w:val="009219A9"/>
    <w:rPr>
      <w:rFonts w:ascii="Arial" w:hAnsi="Arial"/>
      <w:sz w:val="20"/>
      <w:szCs w:val="20"/>
      <w:lang w:eastAsia="fr-FR"/>
    </w:rPr>
  </w:style>
  <w:style w:type="paragraph" w:styleId="Sansinterligne">
    <w:name w:val="No Spacing"/>
    <w:uiPriority w:val="1"/>
    <w:rsid w:val="009219A9"/>
    <w:pPr>
      <w:spacing w:after="0" w:line="240" w:lineRule="auto"/>
    </w:pPr>
  </w:style>
  <w:style w:type="character" w:customStyle="1" w:styleId="soussoustiretCar">
    <w:name w:val="sous sous tiret Car"/>
    <w:basedOn w:val="soustiretCar"/>
    <w:link w:val="soussoustiret"/>
    <w:rsid w:val="009219A9"/>
    <w:rPr>
      <w:rFonts w:ascii="Arial" w:hAnsi="Arial"/>
      <w:sz w:val="20"/>
      <w:szCs w:val="20"/>
      <w:lang w:eastAsia="fr-FR"/>
    </w:rPr>
  </w:style>
  <w:style w:type="character" w:customStyle="1" w:styleId="Mentionnonrsolue1">
    <w:name w:val="Mention non résolue1"/>
    <w:basedOn w:val="Policepardfaut"/>
    <w:uiPriority w:val="99"/>
    <w:semiHidden/>
    <w:unhideWhenUsed/>
    <w:rsid w:val="009219A9"/>
    <w:rPr>
      <w:color w:val="605E5C"/>
      <w:shd w:val="clear" w:color="auto" w:fill="E1DFDD"/>
    </w:rPr>
  </w:style>
  <w:style w:type="character" w:customStyle="1" w:styleId="clearfix">
    <w:name w:val="clearfix"/>
    <w:basedOn w:val="Policepardfaut"/>
    <w:rsid w:val="00C0031D"/>
  </w:style>
  <w:style w:type="paragraph" w:customStyle="1" w:styleId="texteencadr">
    <w:name w:val="texte encadré"/>
    <w:basedOn w:val="Normal"/>
    <w:link w:val="texteencadrCar"/>
    <w:rsid w:val="00A27B86"/>
    <w:pPr>
      <w:pBdr>
        <w:top w:val="single" w:sz="24" w:space="1" w:color="FF0000"/>
        <w:left w:val="single" w:sz="24" w:space="4" w:color="FF0000"/>
        <w:bottom w:val="single" w:sz="24" w:space="1" w:color="FF0000"/>
        <w:right w:val="single" w:sz="24" w:space="4" w:color="FF0000"/>
      </w:pBdr>
      <w:ind w:left="22"/>
      <w:jc w:val="center"/>
    </w:pPr>
    <w:rPr>
      <w:b/>
      <w:sz w:val="28"/>
      <w:szCs w:val="28"/>
    </w:rPr>
  </w:style>
  <w:style w:type="paragraph" w:customStyle="1" w:styleId="Question">
    <w:name w:val="Question"/>
    <w:basedOn w:val="Normal"/>
    <w:link w:val="QuestionCar"/>
    <w:rsid w:val="008B36DC"/>
    <w:pPr>
      <w:spacing w:before="360" w:after="80"/>
      <w:ind w:right="197"/>
      <w:jc w:val="both"/>
    </w:pPr>
    <w:rPr>
      <w:b/>
      <w:color w:val="000091" w:themeColor="text2"/>
      <w:sz w:val="24"/>
      <w:szCs w:val="24"/>
      <w:lang w:eastAsia="fr-FR"/>
    </w:rPr>
  </w:style>
  <w:style w:type="character" w:customStyle="1" w:styleId="texteencadrCar">
    <w:name w:val="texte encadré Car"/>
    <w:basedOn w:val="Policepardfaut"/>
    <w:link w:val="texteencadr"/>
    <w:rsid w:val="00A27B86"/>
    <w:rPr>
      <w:b/>
      <w:sz w:val="28"/>
      <w:szCs w:val="28"/>
    </w:rPr>
  </w:style>
  <w:style w:type="paragraph" w:customStyle="1" w:styleId="encadrbleu">
    <w:name w:val="encadré bleu"/>
    <w:basedOn w:val="texte"/>
    <w:next w:val="texte"/>
    <w:link w:val="encadrbleuCar"/>
    <w:rsid w:val="003F3D4C"/>
    <w:pPr>
      <w:pBdr>
        <w:top w:val="single" w:sz="18" w:space="1" w:color="000091" w:themeColor="text2"/>
        <w:left w:val="single" w:sz="18" w:space="4" w:color="000091" w:themeColor="text2"/>
        <w:bottom w:val="single" w:sz="18" w:space="1" w:color="000091" w:themeColor="text2"/>
        <w:right w:val="single" w:sz="18" w:space="4" w:color="000091" w:themeColor="text2"/>
      </w:pBdr>
    </w:pPr>
    <w:rPr>
      <w:b/>
    </w:rPr>
  </w:style>
  <w:style w:type="character" w:customStyle="1" w:styleId="QuestionCar">
    <w:name w:val="Question Car"/>
    <w:basedOn w:val="Policepardfaut"/>
    <w:link w:val="Question"/>
    <w:rsid w:val="008B36DC"/>
    <w:rPr>
      <w:b/>
      <w:color w:val="000091" w:themeColor="text2"/>
      <w:sz w:val="24"/>
      <w:szCs w:val="24"/>
      <w:lang w:eastAsia="fr-FR"/>
    </w:rPr>
  </w:style>
  <w:style w:type="character" w:customStyle="1" w:styleId="encadrbleuCar">
    <w:name w:val="encadré bleu Car"/>
    <w:basedOn w:val="Policepardfaut"/>
    <w:link w:val="encadrbleu"/>
    <w:rsid w:val="003F3D4C"/>
    <w:rPr>
      <w:rFonts w:ascii="Arial" w:hAnsi="Arial"/>
      <w:b/>
      <w:szCs w:val="20"/>
      <w:lang w:eastAsia="fr-FR"/>
    </w:rPr>
  </w:style>
  <w:style w:type="paragraph" w:styleId="Notedebasdepage">
    <w:name w:val="footnote text"/>
    <w:basedOn w:val="Normal"/>
    <w:link w:val="NotedebasdepageCar"/>
    <w:uiPriority w:val="99"/>
    <w:semiHidden/>
    <w:unhideWhenUsed/>
    <w:rsid w:val="00027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76A3"/>
    <w:rPr>
      <w:sz w:val="20"/>
      <w:szCs w:val="20"/>
    </w:rPr>
  </w:style>
  <w:style w:type="character" w:styleId="Appelnotedebasdep">
    <w:name w:val="footnote reference"/>
    <w:basedOn w:val="Policepardfaut"/>
    <w:uiPriority w:val="99"/>
    <w:semiHidden/>
    <w:unhideWhenUsed/>
    <w:rsid w:val="000276A3"/>
    <w:rPr>
      <w:vertAlign w:val="superscript"/>
    </w:rPr>
  </w:style>
  <w:style w:type="paragraph" w:customStyle="1" w:styleId="Notesbasdepages">
    <w:name w:val="Notes bas de pages"/>
    <w:basedOn w:val="Notedebasdepage"/>
    <w:link w:val="NotesbasdepagesCar"/>
    <w:qFormat/>
    <w:rsid w:val="007E3740"/>
    <w:pPr>
      <w:spacing w:after="120"/>
    </w:pPr>
    <w:rPr>
      <w:rFonts w:ascii="Arial" w:hAnsi="Arial" w:cs="Times New Roman"/>
      <w:sz w:val="16"/>
    </w:rPr>
  </w:style>
  <w:style w:type="paragraph" w:customStyle="1" w:styleId="listenumro">
    <w:name w:val="liste numéro"/>
    <w:basedOn w:val="listepuce"/>
    <w:link w:val="listenumroCar"/>
    <w:qFormat/>
    <w:rsid w:val="00327CFE"/>
    <w:pPr>
      <w:numPr>
        <w:numId w:val="5"/>
      </w:numPr>
    </w:pPr>
  </w:style>
  <w:style w:type="character" w:customStyle="1" w:styleId="NotesbasdepagesCar">
    <w:name w:val="Notes bas de pages Car"/>
    <w:basedOn w:val="NotedebasdepageCar"/>
    <w:link w:val="Notesbasdepages"/>
    <w:rsid w:val="007E3740"/>
    <w:rPr>
      <w:rFonts w:ascii="Arial" w:hAnsi="Arial" w:cs="Times New Roman"/>
      <w:sz w:val="16"/>
      <w:szCs w:val="20"/>
    </w:rPr>
  </w:style>
  <w:style w:type="character" w:customStyle="1" w:styleId="listenumroCar">
    <w:name w:val="liste numéro Car"/>
    <w:basedOn w:val="listepuceCar"/>
    <w:link w:val="listenumro"/>
    <w:rsid w:val="00327CFE"/>
    <w:rPr>
      <w:rFonts w:ascii="Arial" w:hAnsi="Arial"/>
      <w:sz w:val="20"/>
      <w:szCs w:val="20"/>
      <w:lang w:eastAsia="fr-FR"/>
    </w:rPr>
  </w:style>
  <w:style w:type="paragraph" w:customStyle="1" w:styleId="Questions">
    <w:name w:val="Questions"/>
    <w:basedOn w:val="Paragraphedeliste"/>
    <w:autoRedefine/>
    <w:qFormat/>
    <w:rsid w:val="006A3EC0"/>
    <w:pPr>
      <w:spacing w:before="300" w:after="80" w:line="259" w:lineRule="auto"/>
      <w:ind w:left="0"/>
      <w:contextualSpacing/>
    </w:pPr>
    <w:rPr>
      <w:rFonts w:ascii="Arial" w:eastAsia="Calibri" w:hAnsi="Arial" w:cs="Arial"/>
      <w:b/>
      <w:bCs/>
      <w:iCs/>
      <w:color w:val="E1000F"/>
      <w:sz w:val="24"/>
      <w:szCs w:val="26"/>
    </w:rPr>
  </w:style>
  <w:style w:type="character" w:styleId="Marquedecommentaire">
    <w:name w:val="annotation reference"/>
    <w:basedOn w:val="Policepardfaut"/>
    <w:uiPriority w:val="99"/>
    <w:semiHidden/>
    <w:unhideWhenUsed/>
    <w:rsid w:val="00465E39"/>
    <w:rPr>
      <w:sz w:val="16"/>
      <w:szCs w:val="16"/>
    </w:rPr>
  </w:style>
  <w:style w:type="paragraph" w:customStyle="1" w:styleId="Intertitrerouge">
    <w:name w:val="Intertitre rouge"/>
    <w:basedOn w:val="Paragraphedeliste"/>
    <w:autoRedefine/>
    <w:rsid w:val="00465E39"/>
    <w:pPr>
      <w:spacing w:before="240" w:after="120" w:line="259" w:lineRule="auto"/>
      <w:ind w:left="0"/>
      <w:contextualSpacing/>
    </w:pPr>
    <w:rPr>
      <w:rFonts w:ascii="Marianne Medium" w:eastAsia="Calibri" w:hAnsi="Marianne Medium" w:cs="Arial"/>
      <w:b/>
      <w:bCs/>
      <w:iCs/>
      <w:color w:val="E1000F"/>
      <w:sz w:val="24"/>
      <w:szCs w:val="26"/>
    </w:rPr>
  </w:style>
  <w:style w:type="paragraph" w:customStyle="1" w:styleId="Titre11">
    <w:name w:val="Titre_1"/>
    <w:basedOn w:val="titre20"/>
    <w:link w:val="Titre1Car1"/>
    <w:qFormat/>
    <w:rsid w:val="00805DA2"/>
    <w:rPr>
      <w:color w:val="E1000F" w:themeColor="accent4"/>
    </w:rPr>
  </w:style>
  <w:style w:type="paragraph" w:customStyle="1" w:styleId="Bulletpoint">
    <w:name w:val="Bullet point"/>
    <w:basedOn w:val="Paragraphedeliste"/>
    <w:link w:val="BulletpointCar"/>
    <w:qFormat/>
    <w:rsid w:val="00805DA2"/>
    <w:pPr>
      <w:numPr>
        <w:numId w:val="6"/>
      </w:numPr>
      <w:spacing w:before="360" w:after="80" w:line="276" w:lineRule="auto"/>
      <w:ind w:left="284" w:hanging="284"/>
      <w:contextualSpacing/>
      <w:jc w:val="both"/>
    </w:pPr>
    <w:rPr>
      <w:b/>
      <w:color w:val="000091" w:themeColor="text2"/>
      <w:sz w:val="24"/>
      <w:szCs w:val="24"/>
    </w:rPr>
  </w:style>
  <w:style w:type="character" w:customStyle="1" w:styleId="Titre1Car1">
    <w:name w:val="Titre_1 Car"/>
    <w:basedOn w:val="Policepardfaut"/>
    <w:link w:val="Titre11"/>
    <w:rsid w:val="00805DA2"/>
    <w:rPr>
      <w:b/>
      <w:color w:val="E1000F" w:themeColor="accent4"/>
      <w:sz w:val="32"/>
      <w:szCs w:val="32"/>
    </w:rPr>
  </w:style>
  <w:style w:type="character" w:customStyle="1" w:styleId="BulletpointCar">
    <w:name w:val="Bullet point Car"/>
    <w:basedOn w:val="ParagraphedelisteCar"/>
    <w:link w:val="Bulletpoint"/>
    <w:rsid w:val="00805DA2"/>
    <w:rPr>
      <w:b/>
      <w:color w:val="000091"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rsid w:val="00264C4F"/>
    <w:pPr>
      <w:keepNext/>
      <w:keepLines/>
      <w:numPr>
        <w:numId w:val="2"/>
      </w:numPr>
      <w:spacing w:before="360" w:after="0" w:line="240" w:lineRule="auto"/>
      <w:outlineLvl w:val="0"/>
    </w:pPr>
    <w:rPr>
      <w:rFonts w:asciiTheme="majorHAnsi" w:eastAsiaTheme="majorEastAsia" w:hAnsiTheme="majorHAnsi" w:cstheme="majorBidi"/>
      <w:b/>
      <w:bCs/>
      <w:color w:val="00006C" w:themeColor="accent1" w:themeShade="BF"/>
      <w:sz w:val="28"/>
      <w:szCs w:val="28"/>
    </w:rPr>
  </w:style>
  <w:style w:type="paragraph" w:styleId="Titre2">
    <w:name w:val="heading 2"/>
    <w:basedOn w:val="Normal"/>
    <w:next w:val="Normal"/>
    <w:link w:val="Titre2Car"/>
    <w:uiPriority w:val="9"/>
    <w:unhideWhenUsed/>
    <w:rsid w:val="00264C4F"/>
    <w:pPr>
      <w:keepNext/>
      <w:keepLines/>
      <w:spacing w:before="200" w:after="0"/>
      <w:outlineLvl w:val="1"/>
    </w:pPr>
    <w:rPr>
      <w:rFonts w:asciiTheme="majorHAnsi" w:eastAsiaTheme="majorEastAsia" w:hAnsiTheme="majorHAnsi" w:cstheme="majorBidi"/>
      <w:b/>
      <w:bCs/>
      <w:color w:val="000091" w:themeColor="accent1"/>
      <w:sz w:val="26"/>
      <w:szCs w:val="26"/>
    </w:rPr>
  </w:style>
  <w:style w:type="paragraph" w:styleId="Titre3">
    <w:name w:val="heading 3"/>
    <w:basedOn w:val="Normal"/>
    <w:next w:val="Normal"/>
    <w:link w:val="Titre3Car"/>
    <w:uiPriority w:val="9"/>
    <w:unhideWhenUsed/>
    <w:rsid w:val="00264C4F"/>
    <w:pPr>
      <w:keepNext/>
      <w:keepLines/>
      <w:numPr>
        <w:ilvl w:val="2"/>
        <w:numId w:val="2"/>
      </w:numPr>
      <w:spacing w:before="200" w:after="0" w:line="240" w:lineRule="auto"/>
      <w:outlineLvl w:val="2"/>
    </w:pPr>
    <w:rPr>
      <w:rFonts w:eastAsiaTheme="majorEastAsia" w:cstheme="majorBidi"/>
      <w:b/>
      <w:bCs/>
    </w:rPr>
  </w:style>
  <w:style w:type="paragraph" w:styleId="Titre4">
    <w:name w:val="heading 4"/>
    <w:basedOn w:val="Normal"/>
    <w:next w:val="Normal"/>
    <w:link w:val="Titre4Car"/>
    <w:uiPriority w:val="9"/>
    <w:unhideWhenUsed/>
    <w:rsid w:val="00264C4F"/>
    <w:pPr>
      <w:keepNext/>
      <w:keepLines/>
      <w:numPr>
        <w:ilvl w:val="3"/>
        <w:numId w:val="2"/>
      </w:numPr>
      <w:spacing w:before="200" w:after="0" w:line="240" w:lineRule="auto"/>
      <w:outlineLvl w:val="3"/>
    </w:pPr>
    <w:rPr>
      <w:rFonts w:asciiTheme="majorHAnsi" w:eastAsiaTheme="majorEastAsia" w:hAnsiTheme="majorHAnsi" w:cstheme="majorBidi"/>
      <w:b/>
      <w:bCs/>
      <w:i/>
      <w:iCs/>
      <w:color w:val="000091" w:themeColor="accent1"/>
    </w:rPr>
  </w:style>
  <w:style w:type="paragraph" w:styleId="Titre5">
    <w:name w:val="heading 5"/>
    <w:basedOn w:val="Normal"/>
    <w:next w:val="Normal"/>
    <w:link w:val="Titre5Car"/>
    <w:uiPriority w:val="9"/>
    <w:semiHidden/>
    <w:unhideWhenUsed/>
    <w:rsid w:val="00264C4F"/>
    <w:pPr>
      <w:keepNext/>
      <w:keepLines/>
      <w:numPr>
        <w:ilvl w:val="4"/>
        <w:numId w:val="2"/>
      </w:numPr>
      <w:spacing w:before="200" w:after="0" w:line="240" w:lineRule="auto"/>
      <w:outlineLvl w:val="4"/>
    </w:pPr>
    <w:rPr>
      <w:rFonts w:asciiTheme="majorHAnsi" w:eastAsiaTheme="majorEastAsia" w:hAnsiTheme="majorHAnsi" w:cstheme="majorBidi"/>
      <w:color w:val="000048" w:themeColor="accent1" w:themeShade="7F"/>
    </w:rPr>
  </w:style>
  <w:style w:type="paragraph" w:styleId="Titre6">
    <w:name w:val="heading 6"/>
    <w:basedOn w:val="Normal"/>
    <w:next w:val="Normal"/>
    <w:link w:val="Titre6Car"/>
    <w:uiPriority w:val="9"/>
    <w:semiHidden/>
    <w:unhideWhenUsed/>
    <w:qFormat/>
    <w:rsid w:val="00264C4F"/>
    <w:pPr>
      <w:keepNext/>
      <w:keepLines/>
      <w:numPr>
        <w:ilvl w:val="5"/>
        <w:numId w:val="2"/>
      </w:numPr>
      <w:spacing w:before="200" w:after="0" w:line="240" w:lineRule="auto"/>
      <w:outlineLvl w:val="5"/>
    </w:pPr>
    <w:rPr>
      <w:rFonts w:asciiTheme="majorHAnsi" w:eastAsiaTheme="majorEastAsia" w:hAnsiTheme="majorHAnsi" w:cstheme="majorBidi"/>
      <w:i/>
      <w:iCs/>
      <w:color w:val="000048" w:themeColor="accent1" w:themeShade="7F"/>
    </w:rPr>
  </w:style>
  <w:style w:type="paragraph" w:styleId="Titre7">
    <w:name w:val="heading 7"/>
    <w:basedOn w:val="Normal"/>
    <w:next w:val="Normal"/>
    <w:link w:val="Titre7Car"/>
    <w:uiPriority w:val="9"/>
    <w:semiHidden/>
    <w:unhideWhenUsed/>
    <w:qFormat/>
    <w:rsid w:val="00264C4F"/>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4C4F"/>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4C4F"/>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6541"/>
    <w:pPr>
      <w:tabs>
        <w:tab w:val="center" w:pos="4536"/>
        <w:tab w:val="right" w:pos="9072"/>
      </w:tabs>
      <w:spacing w:after="0" w:line="240" w:lineRule="auto"/>
    </w:pPr>
  </w:style>
  <w:style w:type="character" w:customStyle="1" w:styleId="En-tteCar">
    <w:name w:val="En-tête Car"/>
    <w:basedOn w:val="Policepardfaut"/>
    <w:link w:val="En-tte"/>
    <w:uiPriority w:val="99"/>
    <w:rsid w:val="002B6541"/>
  </w:style>
  <w:style w:type="paragraph" w:styleId="Pieddepage">
    <w:name w:val="footer"/>
    <w:basedOn w:val="Normal"/>
    <w:link w:val="PieddepageCar"/>
    <w:uiPriority w:val="99"/>
    <w:unhideWhenUsed/>
    <w:rsid w:val="002B65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541"/>
  </w:style>
  <w:style w:type="paragraph" w:customStyle="1" w:styleId="titre10">
    <w:name w:val="_titre 1"/>
    <w:basedOn w:val="Normal"/>
    <w:link w:val="titre1Car0"/>
    <w:qFormat/>
    <w:rsid w:val="00B917AE"/>
    <w:pPr>
      <w:spacing w:after="0" w:line="600" w:lineRule="exact"/>
    </w:pPr>
    <w:rPr>
      <w:rFonts w:ascii="Arial" w:hAnsi="Arial" w:cs="Arial"/>
      <w:b/>
      <w:color w:val="232096"/>
      <w:sz w:val="52"/>
      <w:szCs w:val="52"/>
    </w:rPr>
  </w:style>
  <w:style w:type="character" w:customStyle="1" w:styleId="titre1Car0">
    <w:name w:val="_titre 1 Car"/>
    <w:basedOn w:val="Policepardfaut"/>
    <w:link w:val="titre10"/>
    <w:rsid w:val="00B917AE"/>
    <w:rPr>
      <w:rFonts w:ascii="Arial" w:hAnsi="Arial" w:cs="Arial"/>
      <w:b/>
      <w:color w:val="232096"/>
      <w:sz w:val="52"/>
      <w:szCs w:val="52"/>
    </w:rPr>
  </w:style>
  <w:style w:type="paragraph" w:customStyle="1" w:styleId="chapeau">
    <w:name w:val="_chapeau"/>
    <w:basedOn w:val="Normal"/>
    <w:rsid w:val="00264C4F"/>
    <w:pPr>
      <w:spacing w:after="600" w:line="380" w:lineRule="exact"/>
      <w:contextualSpacing/>
    </w:pPr>
    <w:rPr>
      <w:sz w:val="28"/>
      <w:szCs w:val="28"/>
    </w:rPr>
  </w:style>
  <w:style w:type="paragraph" w:customStyle="1" w:styleId="listepuce">
    <w:name w:val="_liste puce"/>
    <w:basedOn w:val="Normal"/>
    <w:link w:val="listepuceCar"/>
    <w:qFormat/>
    <w:rsid w:val="006A3EC0"/>
    <w:pPr>
      <w:numPr>
        <w:numId w:val="1"/>
      </w:numPr>
      <w:spacing w:before="120" w:after="120" w:line="280" w:lineRule="exact"/>
      <w:ind w:left="709"/>
    </w:pPr>
    <w:rPr>
      <w:rFonts w:ascii="Arial" w:hAnsi="Arial"/>
      <w:sz w:val="20"/>
      <w:szCs w:val="20"/>
      <w:lang w:eastAsia="fr-FR"/>
    </w:rPr>
  </w:style>
  <w:style w:type="character" w:customStyle="1" w:styleId="listepuceCar">
    <w:name w:val="_liste puce Car"/>
    <w:basedOn w:val="Policepardfaut"/>
    <w:link w:val="listepuce"/>
    <w:rsid w:val="006A3EC0"/>
    <w:rPr>
      <w:rFonts w:ascii="Arial" w:hAnsi="Arial"/>
      <w:sz w:val="20"/>
      <w:szCs w:val="20"/>
      <w:lang w:eastAsia="fr-FR"/>
    </w:rPr>
  </w:style>
  <w:style w:type="paragraph" w:customStyle="1" w:styleId="titre20">
    <w:name w:val="_titre 2"/>
    <w:basedOn w:val="Normal"/>
    <w:rsid w:val="0072203B"/>
    <w:pPr>
      <w:spacing w:before="480" w:after="360" w:line="360" w:lineRule="exact"/>
    </w:pPr>
    <w:rPr>
      <w:b/>
      <w:color w:val="000091" w:themeColor="text2"/>
      <w:sz w:val="32"/>
      <w:szCs w:val="32"/>
    </w:rPr>
  </w:style>
  <w:style w:type="paragraph" w:styleId="Titre">
    <w:name w:val="Title"/>
    <w:basedOn w:val="Normal"/>
    <w:next w:val="Normal"/>
    <w:link w:val="TitreCar"/>
    <w:uiPriority w:val="10"/>
    <w:rsid w:val="0026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4C4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64C4F"/>
    <w:rPr>
      <w:rFonts w:asciiTheme="majorHAnsi" w:eastAsiaTheme="majorEastAsia" w:hAnsiTheme="majorHAnsi" w:cstheme="majorBidi"/>
      <w:b/>
      <w:bCs/>
      <w:color w:val="00006C" w:themeColor="accent1" w:themeShade="BF"/>
      <w:sz w:val="28"/>
      <w:szCs w:val="28"/>
    </w:rPr>
  </w:style>
  <w:style w:type="character" w:customStyle="1" w:styleId="Titre3Car">
    <w:name w:val="Titre 3 Car"/>
    <w:basedOn w:val="Policepardfaut"/>
    <w:link w:val="Titre3"/>
    <w:uiPriority w:val="9"/>
    <w:rsid w:val="00264C4F"/>
    <w:rPr>
      <w:rFonts w:eastAsiaTheme="majorEastAsia" w:cstheme="majorBidi"/>
      <w:b/>
      <w:bCs/>
    </w:rPr>
  </w:style>
  <w:style w:type="character" w:customStyle="1" w:styleId="Titre4Car">
    <w:name w:val="Titre 4 Car"/>
    <w:basedOn w:val="Policepardfaut"/>
    <w:link w:val="Titre4"/>
    <w:uiPriority w:val="9"/>
    <w:rsid w:val="00264C4F"/>
    <w:rPr>
      <w:rFonts w:asciiTheme="majorHAnsi" w:eastAsiaTheme="majorEastAsia" w:hAnsiTheme="majorHAnsi" w:cstheme="majorBidi"/>
      <w:b/>
      <w:bCs/>
      <w:i/>
      <w:iCs/>
      <w:color w:val="000091" w:themeColor="accent1"/>
    </w:rPr>
  </w:style>
  <w:style w:type="character" w:customStyle="1" w:styleId="Titre5Car">
    <w:name w:val="Titre 5 Car"/>
    <w:basedOn w:val="Policepardfaut"/>
    <w:link w:val="Titre5"/>
    <w:uiPriority w:val="9"/>
    <w:semiHidden/>
    <w:rsid w:val="00264C4F"/>
    <w:rPr>
      <w:rFonts w:asciiTheme="majorHAnsi" w:eastAsiaTheme="majorEastAsia" w:hAnsiTheme="majorHAnsi" w:cstheme="majorBidi"/>
      <w:color w:val="000048" w:themeColor="accent1" w:themeShade="7F"/>
    </w:rPr>
  </w:style>
  <w:style w:type="character" w:customStyle="1" w:styleId="Titre6Car">
    <w:name w:val="Titre 6 Car"/>
    <w:basedOn w:val="Policepardfaut"/>
    <w:link w:val="Titre6"/>
    <w:uiPriority w:val="9"/>
    <w:semiHidden/>
    <w:rsid w:val="00264C4F"/>
    <w:rPr>
      <w:rFonts w:asciiTheme="majorHAnsi" w:eastAsiaTheme="majorEastAsia" w:hAnsiTheme="majorHAnsi" w:cstheme="majorBidi"/>
      <w:i/>
      <w:iCs/>
      <w:color w:val="000048" w:themeColor="accent1" w:themeShade="7F"/>
    </w:rPr>
  </w:style>
  <w:style w:type="character" w:customStyle="1" w:styleId="Titre7Car">
    <w:name w:val="Titre 7 Car"/>
    <w:basedOn w:val="Policepardfaut"/>
    <w:link w:val="Titre7"/>
    <w:uiPriority w:val="9"/>
    <w:semiHidden/>
    <w:rsid w:val="00264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64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64C4F"/>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264C4F"/>
    <w:rPr>
      <w:color w:val="000000" w:themeColor="hyperlink"/>
      <w:u w:val="single"/>
    </w:rPr>
  </w:style>
  <w:style w:type="paragraph" w:styleId="NormalWeb">
    <w:name w:val="Normal (Web)"/>
    <w:basedOn w:val="Normal"/>
    <w:uiPriority w:val="99"/>
    <w:unhideWhenUsed/>
    <w:rsid w:val="00264C4F"/>
    <w:pPr>
      <w:spacing w:before="100" w:beforeAutospacing="1" w:after="100" w:afterAutospacing="1" w:line="288" w:lineRule="auto"/>
    </w:pPr>
    <w:rPr>
      <w:rFonts w:ascii="Times New Roman" w:hAnsi="Times New Roman" w:cs="Times New Roman"/>
      <w:color w:val="000000"/>
      <w:sz w:val="24"/>
      <w:szCs w:val="24"/>
      <w:lang w:eastAsia="fr-FR"/>
    </w:rPr>
  </w:style>
  <w:style w:type="paragraph" w:customStyle="1" w:styleId="texte">
    <w:name w:val="_texte"/>
    <w:basedOn w:val="Normal"/>
    <w:link w:val="texteCar"/>
    <w:qFormat/>
    <w:rsid w:val="006A3EC0"/>
    <w:pPr>
      <w:spacing w:after="80" w:line="259" w:lineRule="auto"/>
    </w:pPr>
    <w:rPr>
      <w:rFonts w:ascii="Arial" w:eastAsia="Calibri" w:hAnsi="Arial" w:cs="Arial"/>
      <w:sz w:val="20"/>
      <w:szCs w:val="20"/>
    </w:rPr>
  </w:style>
  <w:style w:type="paragraph" w:customStyle="1" w:styleId="texte-bleu">
    <w:name w:val="_texte-bleu"/>
    <w:basedOn w:val="texte"/>
    <w:qFormat/>
    <w:rsid w:val="00264C4F"/>
    <w:rPr>
      <w:color w:val="000091" w:themeColor="text2"/>
    </w:rPr>
  </w:style>
  <w:style w:type="character" w:customStyle="1" w:styleId="Titre2Car">
    <w:name w:val="Titre 2 Car"/>
    <w:basedOn w:val="Policepardfaut"/>
    <w:link w:val="Titre2"/>
    <w:uiPriority w:val="9"/>
    <w:rsid w:val="00264C4F"/>
    <w:rPr>
      <w:rFonts w:asciiTheme="majorHAnsi" w:eastAsiaTheme="majorEastAsia" w:hAnsiTheme="majorHAnsi" w:cstheme="majorBidi"/>
      <w:b/>
      <w:bCs/>
      <w:color w:val="000091" w:themeColor="accent1"/>
      <w:sz w:val="26"/>
      <w:szCs w:val="26"/>
    </w:rPr>
  </w:style>
  <w:style w:type="paragraph" w:styleId="Paragraphedeliste">
    <w:name w:val="List Paragraph"/>
    <w:aliases w:val="lp1,Puce,Paragraphe EI,EC,Paragraphe de liste2,Colorful List Accent 1,List Paragraph (numbered (a)),Lapis Bulleted List,Dot pt,F5 List Paragraph,No Spacing1,List Paragraph Char Char Char,Indicator Text,Numbered Para 1,List Paragraph"/>
    <w:basedOn w:val="Normal"/>
    <w:link w:val="ParagraphedelisteCar"/>
    <w:uiPriority w:val="34"/>
    <w:qFormat/>
    <w:rsid w:val="00264C4F"/>
    <w:pPr>
      <w:spacing w:after="0" w:line="240" w:lineRule="auto"/>
      <w:ind w:left="720"/>
    </w:pPr>
  </w:style>
  <w:style w:type="character" w:customStyle="1" w:styleId="ParagraphedelisteCar">
    <w:name w:val="Paragraphe de liste Car"/>
    <w:aliases w:val="lp1 Car,Puce Car,Paragraphe EI Car,EC Car,Paragraphe de liste2 Car,Colorful List Accent 1 Car,List Paragraph (numbered (a)) Car,Lapis Bulleted List Car,Dot pt Car,F5 List Paragraph Car,No Spacing1 Car,Indicator Text Car"/>
    <w:basedOn w:val="Policepardfaut"/>
    <w:link w:val="Paragraphedeliste"/>
    <w:uiPriority w:val="34"/>
    <w:qFormat/>
    <w:rsid w:val="00264C4F"/>
  </w:style>
  <w:style w:type="paragraph" w:styleId="Commentaire">
    <w:name w:val="annotation text"/>
    <w:basedOn w:val="Normal"/>
    <w:link w:val="CommentaireCar"/>
    <w:uiPriority w:val="99"/>
    <w:unhideWhenUsed/>
    <w:rsid w:val="00264C4F"/>
    <w:pPr>
      <w:spacing w:after="0" w:line="240" w:lineRule="auto"/>
    </w:pPr>
    <w:rPr>
      <w:sz w:val="20"/>
      <w:szCs w:val="20"/>
    </w:rPr>
  </w:style>
  <w:style w:type="character" w:customStyle="1" w:styleId="CommentaireCar">
    <w:name w:val="Commentaire Car"/>
    <w:basedOn w:val="Policepardfaut"/>
    <w:link w:val="Commentaire"/>
    <w:uiPriority w:val="99"/>
    <w:rsid w:val="00264C4F"/>
    <w:rPr>
      <w:sz w:val="20"/>
      <w:szCs w:val="20"/>
    </w:rPr>
  </w:style>
  <w:style w:type="paragraph" w:customStyle="1" w:styleId="titre30">
    <w:name w:val="_titre 3"/>
    <w:basedOn w:val="titre20"/>
    <w:rsid w:val="001202B7"/>
    <w:pPr>
      <w:spacing w:before="360" w:after="120" w:line="300" w:lineRule="exact"/>
    </w:pPr>
    <w:rPr>
      <w:color w:val="E1000F" w:themeColor="accent4"/>
      <w:sz w:val="28"/>
      <w:szCs w:val="26"/>
    </w:rPr>
  </w:style>
  <w:style w:type="paragraph" w:customStyle="1" w:styleId="listetiret">
    <w:name w:val="_liste tiret"/>
    <w:basedOn w:val="listepuce"/>
    <w:link w:val="listetiretCar"/>
    <w:qFormat/>
    <w:rsid w:val="000E0F09"/>
    <w:pPr>
      <w:numPr>
        <w:numId w:val="3"/>
      </w:numPr>
      <w:ind w:left="1491" w:hanging="357"/>
    </w:pPr>
  </w:style>
  <w:style w:type="paragraph" w:customStyle="1" w:styleId="Niv2">
    <w:name w:val="Niv 2"/>
    <w:basedOn w:val="Paragraphedeliste"/>
    <w:link w:val="Niv2Car"/>
    <w:rsid w:val="00E52E1B"/>
    <w:pPr>
      <w:numPr>
        <w:numId w:val="4"/>
      </w:numPr>
    </w:pPr>
    <w:rPr>
      <w:b/>
    </w:rPr>
  </w:style>
  <w:style w:type="character" w:customStyle="1" w:styleId="Niv2Car">
    <w:name w:val="Niv 2 Car"/>
    <w:basedOn w:val="ParagraphedelisteCar"/>
    <w:link w:val="Niv2"/>
    <w:rsid w:val="00E52E1B"/>
    <w:rPr>
      <w:b/>
    </w:rPr>
  </w:style>
  <w:style w:type="paragraph" w:customStyle="1" w:styleId="paragraph">
    <w:name w:val="paragraph"/>
    <w:basedOn w:val="Normal"/>
    <w:uiPriority w:val="99"/>
    <w:rsid w:val="00E52E1B"/>
    <w:pPr>
      <w:suppressAutoHyphens/>
      <w:spacing w:before="100" w:beforeAutospacing="1" w:after="100" w:afterAutospacing="1" w:line="240" w:lineRule="auto"/>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E52E1B"/>
    <w:rPr>
      <w:color w:val="0000FF"/>
      <w:u w:val="single"/>
    </w:rPr>
  </w:style>
  <w:style w:type="character" w:customStyle="1" w:styleId="normaltextrun">
    <w:name w:val="normaltextrun"/>
    <w:rsid w:val="00E52E1B"/>
  </w:style>
  <w:style w:type="table" w:styleId="Grilledutableau">
    <w:name w:val="Table Grid"/>
    <w:basedOn w:val="TableauNormal"/>
    <w:uiPriority w:val="39"/>
    <w:rsid w:val="00E5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_titre 4"/>
    <w:basedOn w:val="texte"/>
    <w:rsid w:val="00ED71D6"/>
    <w:pPr>
      <w:spacing w:before="360" w:after="60"/>
    </w:pPr>
    <w:rPr>
      <w:b/>
      <w:sz w:val="24"/>
      <w:szCs w:val="24"/>
    </w:rPr>
  </w:style>
  <w:style w:type="paragraph" w:styleId="TM1">
    <w:name w:val="toc 1"/>
    <w:basedOn w:val="Normal"/>
    <w:next w:val="Normal"/>
    <w:autoRedefine/>
    <w:uiPriority w:val="39"/>
    <w:unhideWhenUsed/>
    <w:rsid w:val="004558D4"/>
    <w:pPr>
      <w:tabs>
        <w:tab w:val="right" w:leader="dot" w:pos="9968"/>
      </w:tabs>
      <w:spacing w:after="100"/>
    </w:pPr>
    <w:rPr>
      <w:b/>
      <w:noProof/>
      <w:color w:val="000091" w:themeColor="text2"/>
      <w:sz w:val="20"/>
      <w:szCs w:val="20"/>
    </w:rPr>
  </w:style>
  <w:style w:type="paragraph" w:styleId="TM2">
    <w:name w:val="toc 2"/>
    <w:basedOn w:val="Normal"/>
    <w:next w:val="Normal"/>
    <w:autoRedefine/>
    <w:uiPriority w:val="39"/>
    <w:unhideWhenUsed/>
    <w:rsid w:val="004558D4"/>
    <w:pPr>
      <w:tabs>
        <w:tab w:val="right" w:leader="dot" w:pos="9968"/>
      </w:tabs>
      <w:spacing w:after="0" w:line="240" w:lineRule="exact"/>
      <w:ind w:left="221"/>
    </w:pPr>
    <w:rPr>
      <w:noProof/>
      <w:color w:val="000000" w:themeColor="text1"/>
      <w:sz w:val="20"/>
      <w:szCs w:val="20"/>
    </w:rPr>
  </w:style>
  <w:style w:type="character" w:styleId="Lienhypertextesuivivisit">
    <w:name w:val="FollowedHyperlink"/>
    <w:basedOn w:val="Policepardfaut"/>
    <w:uiPriority w:val="99"/>
    <w:semiHidden/>
    <w:unhideWhenUsed/>
    <w:rsid w:val="004558D4"/>
    <w:rPr>
      <w:color w:val="000000" w:themeColor="followedHyperlink"/>
      <w:u w:val="single"/>
    </w:rPr>
  </w:style>
  <w:style w:type="paragraph" w:styleId="Textedebulles">
    <w:name w:val="Balloon Text"/>
    <w:basedOn w:val="Normal"/>
    <w:link w:val="TextedebullesCar"/>
    <w:uiPriority w:val="99"/>
    <w:semiHidden/>
    <w:unhideWhenUsed/>
    <w:rsid w:val="00725D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DC8"/>
    <w:rPr>
      <w:rFonts w:ascii="Tahoma" w:hAnsi="Tahoma" w:cs="Tahoma"/>
      <w:sz w:val="16"/>
      <w:szCs w:val="16"/>
    </w:rPr>
  </w:style>
  <w:style w:type="paragraph" w:customStyle="1" w:styleId="hyperlien">
    <w:name w:val="hyperlien"/>
    <w:basedOn w:val="texte"/>
    <w:next w:val="texte"/>
    <w:link w:val="hyperlienCar"/>
    <w:rsid w:val="006D2D3F"/>
    <w:rPr>
      <w:color w:val="000091" w:themeColor="text2"/>
      <w:u w:val="single"/>
    </w:rPr>
  </w:style>
  <w:style w:type="character" w:styleId="Accentuation">
    <w:name w:val="Emphasis"/>
    <w:basedOn w:val="Policepardfaut"/>
    <w:uiPriority w:val="20"/>
    <w:rsid w:val="00333828"/>
    <w:rPr>
      <w:i/>
      <w:iCs/>
    </w:rPr>
  </w:style>
  <w:style w:type="character" w:customStyle="1" w:styleId="texteCar">
    <w:name w:val="_texte Car"/>
    <w:basedOn w:val="listepuceCar"/>
    <w:link w:val="texte"/>
    <w:rsid w:val="006A3EC0"/>
    <w:rPr>
      <w:rFonts w:ascii="Arial" w:eastAsia="Calibri" w:hAnsi="Arial" w:cs="Arial"/>
      <w:sz w:val="20"/>
      <w:szCs w:val="20"/>
      <w:lang w:eastAsia="fr-FR"/>
    </w:rPr>
  </w:style>
  <w:style w:type="character" w:customStyle="1" w:styleId="hyperlienCar">
    <w:name w:val="hyperlien Car"/>
    <w:basedOn w:val="texteCar"/>
    <w:link w:val="hyperlien"/>
    <w:rsid w:val="006D2D3F"/>
    <w:rPr>
      <w:rFonts w:ascii="Arial" w:eastAsia="Calibri" w:hAnsi="Arial" w:cs="Arial"/>
      <w:color w:val="000091" w:themeColor="text2"/>
      <w:sz w:val="20"/>
      <w:szCs w:val="20"/>
      <w:u w:val="single"/>
      <w:lang w:eastAsia="fr-FR"/>
    </w:rPr>
  </w:style>
  <w:style w:type="paragraph" w:customStyle="1" w:styleId="Default">
    <w:name w:val="Default"/>
    <w:rsid w:val="00703B94"/>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rsid w:val="00F4134E"/>
    <w:rPr>
      <w:b/>
      <w:bCs/>
    </w:rPr>
  </w:style>
  <w:style w:type="paragraph" w:styleId="Corpsdetexte">
    <w:name w:val="Body Text"/>
    <w:basedOn w:val="Normal"/>
    <w:link w:val="CorpsdetexteCar"/>
    <w:semiHidden/>
    <w:unhideWhenUsed/>
    <w:rsid w:val="009B79B7"/>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9B79B7"/>
    <w:rPr>
      <w:rFonts w:ascii="Times New Roman" w:eastAsia="Times New Roman" w:hAnsi="Times New Roman" w:cs="Times New Roman"/>
      <w:sz w:val="24"/>
      <w:szCs w:val="24"/>
      <w:lang w:eastAsia="fr-FR"/>
    </w:rPr>
  </w:style>
  <w:style w:type="paragraph" w:customStyle="1" w:styleId="western">
    <w:name w:val="western"/>
    <w:basedOn w:val="Normal"/>
    <w:rsid w:val="009B79B7"/>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customStyle="1" w:styleId="textecourant">
    <w:name w:val="_texte courant"/>
    <w:basedOn w:val="Normal"/>
    <w:rsid w:val="009C3728"/>
    <w:pPr>
      <w:spacing w:after="120" w:line="280" w:lineRule="exact"/>
      <w:jc w:val="both"/>
    </w:pPr>
    <w:rPr>
      <w:rFonts w:asciiTheme="majorHAnsi" w:hAnsiTheme="majorHAnsi" w:cstheme="majorHAnsi"/>
      <w:sz w:val="21"/>
      <w:szCs w:val="21"/>
      <w:lang w:eastAsia="fr-FR"/>
    </w:rPr>
  </w:style>
  <w:style w:type="paragraph" w:customStyle="1" w:styleId="soustiret">
    <w:name w:val="sous tiret"/>
    <w:basedOn w:val="listetiret"/>
    <w:link w:val="soustiretCar"/>
    <w:rsid w:val="009219A9"/>
    <w:pPr>
      <w:ind w:left="2058"/>
    </w:pPr>
  </w:style>
  <w:style w:type="paragraph" w:customStyle="1" w:styleId="soussoustiret">
    <w:name w:val="sous sous tiret"/>
    <w:basedOn w:val="soustiret"/>
    <w:link w:val="soussoustiretCar"/>
    <w:rsid w:val="009219A9"/>
    <w:pPr>
      <w:ind w:left="2342"/>
    </w:pPr>
  </w:style>
  <w:style w:type="character" w:customStyle="1" w:styleId="listetiretCar">
    <w:name w:val="_liste tiret Car"/>
    <w:basedOn w:val="listepuceCar"/>
    <w:link w:val="listetiret"/>
    <w:rsid w:val="009219A9"/>
    <w:rPr>
      <w:rFonts w:ascii="Arial" w:hAnsi="Arial"/>
      <w:sz w:val="20"/>
      <w:szCs w:val="20"/>
      <w:lang w:eastAsia="fr-FR"/>
    </w:rPr>
  </w:style>
  <w:style w:type="character" w:customStyle="1" w:styleId="soustiretCar">
    <w:name w:val="sous tiret Car"/>
    <w:basedOn w:val="listetiretCar"/>
    <w:link w:val="soustiret"/>
    <w:rsid w:val="009219A9"/>
    <w:rPr>
      <w:rFonts w:ascii="Arial" w:hAnsi="Arial"/>
      <w:sz w:val="20"/>
      <w:szCs w:val="20"/>
      <w:lang w:eastAsia="fr-FR"/>
    </w:rPr>
  </w:style>
  <w:style w:type="paragraph" w:styleId="Sansinterligne">
    <w:name w:val="No Spacing"/>
    <w:uiPriority w:val="1"/>
    <w:rsid w:val="009219A9"/>
    <w:pPr>
      <w:spacing w:after="0" w:line="240" w:lineRule="auto"/>
    </w:pPr>
  </w:style>
  <w:style w:type="character" w:customStyle="1" w:styleId="soussoustiretCar">
    <w:name w:val="sous sous tiret Car"/>
    <w:basedOn w:val="soustiretCar"/>
    <w:link w:val="soussoustiret"/>
    <w:rsid w:val="009219A9"/>
    <w:rPr>
      <w:rFonts w:ascii="Arial" w:hAnsi="Arial"/>
      <w:sz w:val="20"/>
      <w:szCs w:val="20"/>
      <w:lang w:eastAsia="fr-FR"/>
    </w:rPr>
  </w:style>
  <w:style w:type="character" w:customStyle="1" w:styleId="Mentionnonrsolue1">
    <w:name w:val="Mention non résolue1"/>
    <w:basedOn w:val="Policepardfaut"/>
    <w:uiPriority w:val="99"/>
    <w:semiHidden/>
    <w:unhideWhenUsed/>
    <w:rsid w:val="009219A9"/>
    <w:rPr>
      <w:color w:val="605E5C"/>
      <w:shd w:val="clear" w:color="auto" w:fill="E1DFDD"/>
    </w:rPr>
  </w:style>
  <w:style w:type="character" w:customStyle="1" w:styleId="clearfix">
    <w:name w:val="clearfix"/>
    <w:basedOn w:val="Policepardfaut"/>
    <w:rsid w:val="00C0031D"/>
  </w:style>
  <w:style w:type="paragraph" w:customStyle="1" w:styleId="texteencadr">
    <w:name w:val="texte encadré"/>
    <w:basedOn w:val="Normal"/>
    <w:link w:val="texteencadrCar"/>
    <w:rsid w:val="00A27B86"/>
    <w:pPr>
      <w:pBdr>
        <w:top w:val="single" w:sz="24" w:space="1" w:color="FF0000"/>
        <w:left w:val="single" w:sz="24" w:space="4" w:color="FF0000"/>
        <w:bottom w:val="single" w:sz="24" w:space="1" w:color="FF0000"/>
        <w:right w:val="single" w:sz="24" w:space="4" w:color="FF0000"/>
      </w:pBdr>
      <w:ind w:left="22"/>
      <w:jc w:val="center"/>
    </w:pPr>
    <w:rPr>
      <w:b/>
      <w:sz w:val="28"/>
      <w:szCs w:val="28"/>
    </w:rPr>
  </w:style>
  <w:style w:type="paragraph" w:customStyle="1" w:styleId="Question">
    <w:name w:val="Question"/>
    <w:basedOn w:val="Normal"/>
    <w:link w:val="QuestionCar"/>
    <w:rsid w:val="008B36DC"/>
    <w:pPr>
      <w:spacing w:before="360" w:after="80"/>
      <w:ind w:right="197"/>
      <w:jc w:val="both"/>
    </w:pPr>
    <w:rPr>
      <w:b/>
      <w:color w:val="000091" w:themeColor="text2"/>
      <w:sz w:val="24"/>
      <w:szCs w:val="24"/>
      <w:lang w:eastAsia="fr-FR"/>
    </w:rPr>
  </w:style>
  <w:style w:type="character" w:customStyle="1" w:styleId="texteencadrCar">
    <w:name w:val="texte encadré Car"/>
    <w:basedOn w:val="Policepardfaut"/>
    <w:link w:val="texteencadr"/>
    <w:rsid w:val="00A27B86"/>
    <w:rPr>
      <w:b/>
      <w:sz w:val="28"/>
      <w:szCs w:val="28"/>
    </w:rPr>
  </w:style>
  <w:style w:type="paragraph" w:customStyle="1" w:styleId="encadrbleu">
    <w:name w:val="encadré bleu"/>
    <w:basedOn w:val="texte"/>
    <w:next w:val="texte"/>
    <w:link w:val="encadrbleuCar"/>
    <w:rsid w:val="003F3D4C"/>
    <w:pPr>
      <w:pBdr>
        <w:top w:val="single" w:sz="18" w:space="1" w:color="000091" w:themeColor="text2"/>
        <w:left w:val="single" w:sz="18" w:space="4" w:color="000091" w:themeColor="text2"/>
        <w:bottom w:val="single" w:sz="18" w:space="1" w:color="000091" w:themeColor="text2"/>
        <w:right w:val="single" w:sz="18" w:space="4" w:color="000091" w:themeColor="text2"/>
      </w:pBdr>
    </w:pPr>
    <w:rPr>
      <w:b/>
    </w:rPr>
  </w:style>
  <w:style w:type="character" w:customStyle="1" w:styleId="QuestionCar">
    <w:name w:val="Question Car"/>
    <w:basedOn w:val="Policepardfaut"/>
    <w:link w:val="Question"/>
    <w:rsid w:val="008B36DC"/>
    <w:rPr>
      <w:b/>
      <w:color w:val="000091" w:themeColor="text2"/>
      <w:sz w:val="24"/>
      <w:szCs w:val="24"/>
      <w:lang w:eastAsia="fr-FR"/>
    </w:rPr>
  </w:style>
  <w:style w:type="character" w:customStyle="1" w:styleId="encadrbleuCar">
    <w:name w:val="encadré bleu Car"/>
    <w:basedOn w:val="Policepardfaut"/>
    <w:link w:val="encadrbleu"/>
    <w:rsid w:val="003F3D4C"/>
    <w:rPr>
      <w:rFonts w:ascii="Arial" w:hAnsi="Arial"/>
      <w:b/>
      <w:szCs w:val="20"/>
      <w:lang w:eastAsia="fr-FR"/>
    </w:rPr>
  </w:style>
  <w:style w:type="paragraph" w:styleId="Notedebasdepage">
    <w:name w:val="footnote text"/>
    <w:basedOn w:val="Normal"/>
    <w:link w:val="NotedebasdepageCar"/>
    <w:uiPriority w:val="99"/>
    <w:semiHidden/>
    <w:unhideWhenUsed/>
    <w:rsid w:val="00027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76A3"/>
    <w:rPr>
      <w:sz w:val="20"/>
      <w:szCs w:val="20"/>
    </w:rPr>
  </w:style>
  <w:style w:type="character" w:styleId="Appelnotedebasdep">
    <w:name w:val="footnote reference"/>
    <w:basedOn w:val="Policepardfaut"/>
    <w:uiPriority w:val="99"/>
    <w:semiHidden/>
    <w:unhideWhenUsed/>
    <w:rsid w:val="000276A3"/>
    <w:rPr>
      <w:vertAlign w:val="superscript"/>
    </w:rPr>
  </w:style>
  <w:style w:type="paragraph" w:customStyle="1" w:styleId="Notesbasdepages">
    <w:name w:val="Notes bas de pages"/>
    <w:basedOn w:val="Notedebasdepage"/>
    <w:link w:val="NotesbasdepagesCar"/>
    <w:qFormat/>
    <w:rsid w:val="007E3740"/>
    <w:pPr>
      <w:spacing w:after="120"/>
    </w:pPr>
    <w:rPr>
      <w:rFonts w:ascii="Arial" w:hAnsi="Arial" w:cs="Times New Roman"/>
      <w:sz w:val="16"/>
    </w:rPr>
  </w:style>
  <w:style w:type="paragraph" w:customStyle="1" w:styleId="listenumro">
    <w:name w:val="liste numéro"/>
    <w:basedOn w:val="listepuce"/>
    <w:link w:val="listenumroCar"/>
    <w:qFormat/>
    <w:rsid w:val="00327CFE"/>
    <w:pPr>
      <w:numPr>
        <w:numId w:val="5"/>
      </w:numPr>
    </w:pPr>
  </w:style>
  <w:style w:type="character" w:customStyle="1" w:styleId="NotesbasdepagesCar">
    <w:name w:val="Notes bas de pages Car"/>
    <w:basedOn w:val="NotedebasdepageCar"/>
    <w:link w:val="Notesbasdepages"/>
    <w:rsid w:val="007E3740"/>
    <w:rPr>
      <w:rFonts w:ascii="Arial" w:hAnsi="Arial" w:cs="Times New Roman"/>
      <w:sz w:val="16"/>
      <w:szCs w:val="20"/>
    </w:rPr>
  </w:style>
  <w:style w:type="character" w:customStyle="1" w:styleId="listenumroCar">
    <w:name w:val="liste numéro Car"/>
    <w:basedOn w:val="listepuceCar"/>
    <w:link w:val="listenumro"/>
    <w:rsid w:val="00327CFE"/>
    <w:rPr>
      <w:rFonts w:ascii="Arial" w:hAnsi="Arial"/>
      <w:sz w:val="20"/>
      <w:szCs w:val="20"/>
      <w:lang w:eastAsia="fr-FR"/>
    </w:rPr>
  </w:style>
  <w:style w:type="paragraph" w:customStyle="1" w:styleId="Questions">
    <w:name w:val="Questions"/>
    <w:basedOn w:val="Paragraphedeliste"/>
    <w:autoRedefine/>
    <w:qFormat/>
    <w:rsid w:val="006A3EC0"/>
    <w:pPr>
      <w:spacing w:before="300" w:after="80" w:line="259" w:lineRule="auto"/>
      <w:ind w:left="0"/>
      <w:contextualSpacing/>
    </w:pPr>
    <w:rPr>
      <w:rFonts w:ascii="Arial" w:eastAsia="Calibri" w:hAnsi="Arial" w:cs="Arial"/>
      <w:b/>
      <w:bCs/>
      <w:iCs/>
      <w:color w:val="E1000F"/>
      <w:sz w:val="24"/>
      <w:szCs w:val="26"/>
    </w:rPr>
  </w:style>
  <w:style w:type="character" w:styleId="Marquedecommentaire">
    <w:name w:val="annotation reference"/>
    <w:basedOn w:val="Policepardfaut"/>
    <w:uiPriority w:val="99"/>
    <w:semiHidden/>
    <w:unhideWhenUsed/>
    <w:rsid w:val="00465E39"/>
    <w:rPr>
      <w:sz w:val="16"/>
      <w:szCs w:val="16"/>
    </w:rPr>
  </w:style>
  <w:style w:type="paragraph" w:customStyle="1" w:styleId="Intertitrerouge">
    <w:name w:val="Intertitre rouge"/>
    <w:basedOn w:val="Paragraphedeliste"/>
    <w:autoRedefine/>
    <w:rsid w:val="00465E39"/>
    <w:pPr>
      <w:spacing w:before="240" w:after="120" w:line="259" w:lineRule="auto"/>
      <w:ind w:left="0"/>
      <w:contextualSpacing/>
    </w:pPr>
    <w:rPr>
      <w:rFonts w:ascii="Marianne Medium" w:eastAsia="Calibri" w:hAnsi="Marianne Medium" w:cs="Arial"/>
      <w:b/>
      <w:bCs/>
      <w:iCs/>
      <w:color w:val="E1000F"/>
      <w:sz w:val="24"/>
      <w:szCs w:val="26"/>
    </w:rPr>
  </w:style>
  <w:style w:type="paragraph" w:customStyle="1" w:styleId="Titre11">
    <w:name w:val="Titre_1"/>
    <w:basedOn w:val="titre20"/>
    <w:link w:val="Titre1Car1"/>
    <w:qFormat/>
    <w:rsid w:val="00805DA2"/>
    <w:rPr>
      <w:color w:val="E1000F" w:themeColor="accent4"/>
    </w:rPr>
  </w:style>
  <w:style w:type="paragraph" w:customStyle="1" w:styleId="Bulletpoint">
    <w:name w:val="Bullet point"/>
    <w:basedOn w:val="Paragraphedeliste"/>
    <w:link w:val="BulletpointCar"/>
    <w:qFormat/>
    <w:rsid w:val="00805DA2"/>
    <w:pPr>
      <w:numPr>
        <w:numId w:val="6"/>
      </w:numPr>
      <w:spacing w:before="360" w:after="80" w:line="276" w:lineRule="auto"/>
      <w:ind w:left="284" w:hanging="284"/>
      <w:contextualSpacing/>
      <w:jc w:val="both"/>
    </w:pPr>
    <w:rPr>
      <w:b/>
      <w:color w:val="000091" w:themeColor="text2"/>
      <w:sz w:val="24"/>
      <w:szCs w:val="24"/>
    </w:rPr>
  </w:style>
  <w:style w:type="character" w:customStyle="1" w:styleId="Titre1Car1">
    <w:name w:val="Titre_1 Car"/>
    <w:basedOn w:val="Policepardfaut"/>
    <w:link w:val="Titre11"/>
    <w:rsid w:val="00805DA2"/>
    <w:rPr>
      <w:b/>
      <w:color w:val="E1000F" w:themeColor="accent4"/>
      <w:sz w:val="32"/>
      <w:szCs w:val="32"/>
    </w:rPr>
  </w:style>
  <w:style w:type="character" w:customStyle="1" w:styleId="BulletpointCar">
    <w:name w:val="Bullet point Car"/>
    <w:basedOn w:val="ParagraphedelisteCar"/>
    <w:link w:val="Bulletpoint"/>
    <w:rsid w:val="00805DA2"/>
    <w:rPr>
      <w:b/>
      <w:color w:val="000091"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8785">
      <w:bodyDiv w:val="1"/>
      <w:marLeft w:val="0"/>
      <w:marRight w:val="0"/>
      <w:marTop w:val="0"/>
      <w:marBottom w:val="0"/>
      <w:divBdr>
        <w:top w:val="none" w:sz="0" w:space="0" w:color="auto"/>
        <w:left w:val="none" w:sz="0" w:space="0" w:color="auto"/>
        <w:bottom w:val="none" w:sz="0" w:space="0" w:color="auto"/>
        <w:right w:val="none" w:sz="0" w:space="0" w:color="auto"/>
      </w:divBdr>
    </w:div>
    <w:div w:id="214852641">
      <w:bodyDiv w:val="1"/>
      <w:marLeft w:val="0"/>
      <w:marRight w:val="0"/>
      <w:marTop w:val="0"/>
      <w:marBottom w:val="0"/>
      <w:divBdr>
        <w:top w:val="none" w:sz="0" w:space="0" w:color="auto"/>
        <w:left w:val="none" w:sz="0" w:space="0" w:color="auto"/>
        <w:bottom w:val="none" w:sz="0" w:space="0" w:color="auto"/>
        <w:right w:val="none" w:sz="0" w:space="0" w:color="auto"/>
      </w:divBdr>
    </w:div>
    <w:div w:id="288975737">
      <w:bodyDiv w:val="1"/>
      <w:marLeft w:val="0"/>
      <w:marRight w:val="0"/>
      <w:marTop w:val="0"/>
      <w:marBottom w:val="0"/>
      <w:divBdr>
        <w:top w:val="none" w:sz="0" w:space="0" w:color="auto"/>
        <w:left w:val="none" w:sz="0" w:space="0" w:color="auto"/>
        <w:bottom w:val="none" w:sz="0" w:space="0" w:color="auto"/>
        <w:right w:val="none" w:sz="0" w:space="0" w:color="auto"/>
      </w:divBdr>
    </w:div>
    <w:div w:id="291135252">
      <w:bodyDiv w:val="1"/>
      <w:marLeft w:val="0"/>
      <w:marRight w:val="0"/>
      <w:marTop w:val="0"/>
      <w:marBottom w:val="0"/>
      <w:divBdr>
        <w:top w:val="none" w:sz="0" w:space="0" w:color="auto"/>
        <w:left w:val="none" w:sz="0" w:space="0" w:color="auto"/>
        <w:bottom w:val="none" w:sz="0" w:space="0" w:color="auto"/>
        <w:right w:val="none" w:sz="0" w:space="0" w:color="auto"/>
      </w:divBdr>
    </w:div>
    <w:div w:id="306056998">
      <w:bodyDiv w:val="1"/>
      <w:marLeft w:val="0"/>
      <w:marRight w:val="0"/>
      <w:marTop w:val="0"/>
      <w:marBottom w:val="0"/>
      <w:divBdr>
        <w:top w:val="none" w:sz="0" w:space="0" w:color="auto"/>
        <w:left w:val="none" w:sz="0" w:space="0" w:color="auto"/>
        <w:bottom w:val="none" w:sz="0" w:space="0" w:color="auto"/>
        <w:right w:val="none" w:sz="0" w:space="0" w:color="auto"/>
      </w:divBdr>
    </w:div>
    <w:div w:id="353576469">
      <w:bodyDiv w:val="1"/>
      <w:marLeft w:val="0"/>
      <w:marRight w:val="0"/>
      <w:marTop w:val="0"/>
      <w:marBottom w:val="0"/>
      <w:divBdr>
        <w:top w:val="none" w:sz="0" w:space="0" w:color="auto"/>
        <w:left w:val="none" w:sz="0" w:space="0" w:color="auto"/>
        <w:bottom w:val="none" w:sz="0" w:space="0" w:color="auto"/>
        <w:right w:val="none" w:sz="0" w:space="0" w:color="auto"/>
      </w:divBdr>
    </w:div>
    <w:div w:id="539247549">
      <w:bodyDiv w:val="1"/>
      <w:marLeft w:val="0"/>
      <w:marRight w:val="0"/>
      <w:marTop w:val="0"/>
      <w:marBottom w:val="0"/>
      <w:divBdr>
        <w:top w:val="none" w:sz="0" w:space="0" w:color="auto"/>
        <w:left w:val="none" w:sz="0" w:space="0" w:color="auto"/>
        <w:bottom w:val="none" w:sz="0" w:space="0" w:color="auto"/>
        <w:right w:val="none" w:sz="0" w:space="0" w:color="auto"/>
      </w:divBdr>
    </w:div>
    <w:div w:id="595287140">
      <w:bodyDiv w:val="1"/>
      <w:marLeft w:val="0"/>
      <w:marRight w:val="0"/>
      <w:marTop w:val="0"/>
      <w:marBottom w:val="0"/>
      <w:divBdr>
        <w:top w:val="none" w:sz="0" w:space="0" w:color="auto"/>
        <w:left w:val="none" w:sz="0" w:space="0" w:color="auto"/>
        <w:bottom w:val="none" w:sz="0" w:space="0" w:color="auto"/>
        <w:right w:val="none" w:sz="0" w:space="0" w:color="auto"/>
      </w:divBdr>
    </w:div>
    <w:div w:id="620116320">
      <w:bodyDiv w:val="1"/>
      <w:marLeft w:val="0"/>
      <w:marRight w:val="0"/>
      <w:marTop w:val="0"/>
      <w:marBottom w:val="0"/>
      <w:divBdr>
        <w:top w:val="none" w:sz="0" w:space="0" w:color="auto"/>
        <w:left w:val="none" w:sz="0" w:space="0" w:color="auto"/>
        <w:bottom w:val="none" w:sz="0" w:space="0" w:color="auto"/>
        <w:right w:val="none" w:sz="0" w:space="0" w:color="auto"/>
      </w:divBdr>
    </w:div>
    <w:div w:id="628324006">
      <w:bodyDiv w:val="1"/>
      <w:marLeft w:val="0"/>
      <w:marRight w:val="0"/>
      <w:marTop w:val="0"/>
      <w:marBottom w:val="0"/>
      <w:divBdr>
        <w:top w:val="none" w:sz="0" w:space="0" w:color="auto"/>
        <w:left w:val="none" w:sz="0" w:space="0" w:color="auto"/>
        <w:bottom w:val="none" w:sz="0" w:space="0" w:color="auto"/>
        <w:right w:val="none" w:sz="0" w:space="0" w:color="auto"/>
      </w:divBdr>
    </w:div>
    <w:div w:id="642658175">
      <w:bodyDiv w:val="1"/>
      <w:marLeft w:val="0"/>
      <w:marRight w:val="0"/>
      <w:marTop w:val="0"/>
      <w:marBottom w:val="0"/>
      <w:divBdr>
        <w:top w:val="none" w:sz="0" w:space="0" w:color="auto"/>
        <w:left w:val="none" w:sz="0" w:space="0" w:color="auto"/>
        <w:bottom w:val="none" w:sz="0" w:space="0" w:color="auto"/>
        <w:right w:val="none" w:sz="0" w:space="0" w:color="auto"/>
      </w:divBdr>
    </w:div>
    <w:div w:id="711539161">
      <w:bodyDiv w:val="1"/>
      <w:marLeft w:val="0"/>
      <w:marRight w:val="0"/>
      <w:marTop w:val="0"/>
      <w:marBottom w:val="0"/>
      <w:divBdr>
        <w:top w:val="none" w:sz="0" w:space="0" w:color="auto"/>
        <w:left w:val="none" w:sz="0" w:space="0" w:color="auto"/>
        <w:bottom w:val="none" w:sz="0" w:space="0" w:color="auto"/>
        <w:right w:val="none" w:sz="0" w:space="0" w:color="auto"/>
      </w:divBdr>
    </w:div>
    <w:div w:id="768503977">
      <w:bodyDiv w:val="1"/>
      <w:marLeft w:val="0"/>
      <w:marRight w:val="0"/>
      <w:marTop w:val="0"/>
      <w:marBottom w:val="0"/>
      <w:divBdr>
        <w:top w:val="none" w:sz="0" w:space="0" w:color="auto"/>
        <w:left w:val="none" w:sz="0" w:space="0" w:color="auto"/>
        <w:bottom w:val="none" w:sz="0" w:space="0" w:color="auto"/>
        <w:right w:val="none" w:sz="0" w:space="0" w:color="auto"/>
      </w:divBdr>
    </w:div>
    <w:div w:id="984701498">
      <w:bodyDiv w:val="1"/>
      <w:marLeft w:val="0"/>
      <w:marRight w:val="0"/>
      <w:marTop w:val="0"/>
      <w:marBottom w:val="0"/>
      <w:divBdr>
        <w:top w:val="none" w:sz="0" w:space="0" w:color="auto"/>
        <w:left w:val="none" w:sz="0" w:space="0" w:color="auto"/>
        <w:bottom w:val="none" w:sz="0" w:space="0" w:color="auto"/>
        <w:right w:val="none" w:sz="0" w:space="0" w:color="auto"/>
      </w:divBdr>
    </w:div>
    <w:div w:id="1225221075">
      <w:bodyDiv w:val="1"/>
      <w:marLeft w:val="0"/>
      <w:marRight w:val="0"/>
      <w:marTop w:val="0"/>
      <w:marBottom w:val="0"/>
      <w:divBdr>
        <w:top w:val="none" w:sz="0" w:space="0" w:color="auto"/>
        <w:left w:val="none" w:sz="0" w:space="0" w:color="auto"/>
        <w:bottom w:val="none" w:sz="0" w:space="0" w:color="auto"/>
        <w:right w:val="none" w:sz="0" w:space="0" w:color="auto"/>
      </w:divBdr>
    </w:div>
    <w:div w:id="1337458990">
      <w:bodyDiv w:val="1"/>
      <w:marLeft w:val="0"/>
      <w:marRight w:val="0"/>
      <w:marTop w:val="0"/>
      <w:marBottom w:val="0"/>
      <w:divBdr>
        <w:top w:val="none" w:sz="0" w:space="0" w:color="auto"/>
        <w:left w:val="none" w:sz="0" w:space="0" w:color="auto"/>
        <w:bottom w:val="none" w:sz="0" w:space="0" w:color="auto"/>
        <w:right w:val="none" w:sz="0" w:space="0" w:color="auto"/>
      </w:divBdr>
    </w:div>
    <w:div w:id="1394042544">
      <w:bodyDiv w:val="1"/>
      <w:marLeft w:val="0"/>
      <w:marRight w:val="0"/>
      <w:marTop w:val="0"/>
      <w:marBottom w:val="0"/>
      <w:divBdr>
        <w:top w:val="none" w:sz="0" w:space="0" w:color="auto"/>
        <w:left w:val="none" w:sz="0" w:space="0" w:color="auto"/>
        <w:bottom w:val="none" w:sz="0" w:space="0" w:color="auto"/>
        <w:right w:val="none" w:sz="0" w:space="0" w:color="auto"/>
      </w:divBdr>
    </w:div>
    <w:div w:id="1484538734">
      <w:bodyDiv w:val="1"/>
      <w:marLeft w:val="0"/>
      <w:marRight w:val="0"/>
      <w:marTop w:val="0"/>
      <w:marBottom w:val="0"/>
      <w:divBdr>
        <w:top w:val="none" w:sz="0" w:space="0" w:color="auto"/>
        <w:left w:val="none" w:sz="0" w:space="0" w:color="auto"/>
        <w:bottom w:val="none" w:sz="0" w:space="0" w:color="auto"/>
        <w:right w:val="none" w:sz="0" w:space="0" w:color="auto"/>
      </w:divBdr>
    </w:div>
    <w:div w:id="1699895927">
      <w:bodyDiv w:val="1"/>
      <w:marLeft w:val="0"/>
      <w:marRight w:val="0"/>
      <w:marTop w:val="0"/>
      <w:marBottom w:val="0"/>
      <w:divBdr>
        <w:top w:val="none" w:sz="0" w:space="0" w:color="auto"/>
        <w:left w:val="none" w:sz="0" w:space="0" w:color="auto"/>
        <w:bottom w:val="none" w:sz="0" w:space="0" w:color="auto"/>
        <w:right w:val="none" w:sz="0" w:space="0" w:color="auto"/>
      </w:divBdr>
    </w:div>
    <w:div w:id="1747990950">
      <w:bodyDiv w:val="1"/>
      <w:marLeft w:val="0"/>
      <w:marRight w:val="0"/>
      <w:marTop w:val="0"/>
      <w:marBottom w:val="0"/>
      <w:divBdr>
        <w:top w:val="none" w:sz="0" w:space="0" w:color="auto"/>
        <w:left w:val="none" w:sz="0" w:space="0" w:color="auto"/>
        <w:bottom w:val="none" w:sz="0" w:space="0" w:color="auto"/>
        <w:right w:val="none" w:sz="0" w:space="0" w:color="auto"/>
      </w:divBdr>
    </w:div>
    <w:div w:id="1790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onomie.gouv.fr/files/files/2020/Protocole-sanitaire-commerc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vail-emploi.gouv.fr/le-ministere-en-action/coronavirus-covid-19/protection-des-travailleurs/article/fiches-conseils-metiers-et-guides-pour-les-salaries-et-les-employe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conomie.gouv.fr/files/files/directions_services/covid19-soutien-entreprises/affiche-covid-commerce_a3.docx" TargetMode="External"/><Relationship Id="rId4" Type="http://schemas.microsoft.com/office/2007/relationships/stylesWithEffects" Target="stylesWithEffects.xml"/><Relationship Id="rId9" Type="http://schemas.openxmlformats.org/officeDocument/2006/relationships/hyperlink" Target="https://www.economie.gouv.fr/files/files/directions_services/covid19-soutien-entreprises/affiche-covid-commerce-a4.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harte SIG 2020">
      <a:dk1>
        <a:srgbClr val="000000"/>
      </a:dk1>
      <a:lt1>
        <a:srgbClr val="FFFFFF"/>
      </a:lt1>
      <a:dk2>
        <a:srgbClr val="000091"/>
      </a:dk2>
      <a:lt2>
        <a:srgbClr val="E1000F"/>
      </a:lt2>
      <a:accent1>
        <a:srgbClr val="000091"/>
      </a:accent1>
      <a:accent2>
        <a:srgbClr val="000091"/>
      </a:accent2>
      <a:accent3>
        <a:srgbClr val="000091"/>
      </a:accent3>
      <a:accent4>
        <a:srgbClr val="E1000F"/>
      </a:accent4>
      <a:accent5>
        <a:srgbClr val="E1000F"/>
      </a:accent5>
      <a:accent6>
        <a:srgbClr val="E1000F"/>
      </a:accent6>
      <a:hlink>
        <a:srgbClr val="000000"/>
      </a:hlink>
      <a:folHlink>
        <a:srgbClr val="00000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0E8E-8AA8-4905-9BF6-1960DC31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8993</Characters>
  <Application>Microsoft Office Word</Application>
  <DocSecurity>4</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Corinne Chautemps</cp:lastModifiedBy>
  <cp:revision>2</cp:revision>
  <cp:lastPrinted>2020-03-19T17:21:00Z</cp:lastPrinted>
  <dcterms:created xsi:type="dcterms:W3CDTF">2020-12-03T16:51:00Z</dcterms:created>
  <dcterms:modified xsi:type="dcterms:W3CDTF">2020-12-03T16:51:00Z</dcterms:modified>
</cp:coreProperties>
</file>